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2F4681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2F4681">
        <w:rPr>
          <w:rFonts w:hint="eastAsia"/>
          <w:sz w:val="24"/>
        </w:rPr>
        <w:t>研究に関する調書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（１）研究の概要（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  <w:tr w:rsidR="002F4681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（２）研究についての抱負（</w:t>
            </w:r>
            <w:r>
              <w:rPr>
                <w:rFonts w:hint="eastAsia"/>
                <w:sz w:val="20"/>
              </w:rPr>
              <w:t>1,2</w:t>
            </w:r>
            <w:r w:rsidR="00D25EBD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2F4681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Default="002F4681">
            <w:pPr>
              <w:rPr>
                <w:sz w:val="20"/>
              </w:rPr>
            </w:pP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:rsidR="000E4B85" w:rsidRDefault="00E3228A" w:rsidP="00E3228A">
      <w:pPr>
        <w:jc w:val="center"/>
        <w:rPr>
          <w:sz w:val="24"/>
        </w:rPr>
      </w:pPr>
      <w:r>
        <w:rPr>
          <w:rFonts w:hint="eastAsia"/>
          <w:sz w:val="24"/>
        </w:rPr>
        <w:t>教育及び</w:t>
      </w:r>
      <w:r w:rsidR="000E4B85">
        <w:rPr>
          <w:rFonts w:hint="eastAsia"/>
          <w:sz w:val="24"/>
        </w:rPr>
        <w:t>研究に関する調書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D25EBD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D25EBD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D25EBD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</w:t>
            </w:r>
            <w:r w:rsidR="00D0787B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  <w:bookmarkStart w:id="0" w:name="_GoBack"/>
            <w:bookmarkEnd w:id="0"/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D25EBD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2D6730"/>
    <w:rsid w:val="002D7DB8"/>
    <w:rsid w:val="002F4681"/>
    <w:rsid w:val="003A249E"/>
    <w:rsid w:val="004E39A9"/>
    <w:rsid w:val="005878D9"/>
    <w:rsid w:val="0061565C"/>
    <w:rsid w:val="00774D98"/>
    <w:rsid w:val="007B2E83"/>
    <w:rsid w:val="00864E59"/>
    <w:rsid w:val="009F50B1"/>
    <w:rsid w:val="00AD2C9E"/>
    <w:rsid w:val="00C83CF3"/>
    <w:rsid w:val="00C95F79"/>
    <w:rsid w:val="00D0787B"/>
    <w:rsid w:val="00D22077"/>
    <w:rsid w:val="00D25EBD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C2A3C8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11</cp:revision>
  <cp:lastPrinted>2023-05-30T04:51:00Z</cp:lastPrinted>
  <dcterms:created xsi:type="dcterms:W3CDTF">2021-07-26T08:24:00Z</dcterms:created>
  <dcterms:modified xsi:type="dcterms:W3CDTF">2023-05-30T04:51:00Z</dcterms:modified>
</cp:coreProperties>
</file>