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1" w:rsidRDefault="002F4681">
      <w:pPr>
        <w:rPr>
          <w:sz w:val="18"/>
        </w:rPr>
      </w:pPr>
      <w:r>
        <w:rPr>
          <w:rFonts w:hint="eastAsia"/>
          <w:sz w:val="18"/>
        </w:rPr>
        <w:t>別紙様式３</w:t>
      </w:r>
    </w:p>
    <w:p w:rsidR="002F4681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2F4681">
        <w:rPr>
          <w:rFonts w:hint="eastAsia"/>
          <w:sz w:val="24"/>
        </w:rPr>
        <w:t>研究に関する調書</w:t>
      </w:r>
    </w:p>
    <w:p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Tr="00E3228A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（１）教育に関する経験（教育に関する研修活動への参加経験を含む。）</w:t>
            </w:r>
          </w:p>
        </w:tc>
      </w:tr>
      <w:tr w:rsidR="002F4681" w:rsidTr="00E3228A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2F4681" w:rsidTr="00E3228A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</w:p>
          <w:p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Tr="00E3228A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（１）研究の概要（</w:t>
            </w:r>
            <w:r>
              <w:rPr>
                <w:rFonts w:hint="eastAsia"/>
                <w:sz w:val="20"/>
              </w:rPr>
              <w:t>1,200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（２）研究についての抱負（</w:t>
            </w:r>
            <w:r>
              <w:rPr>
                <w:rFonts w:hint="eastAsia"/>
                <w:sz w:val="20"/>
              </w:rPr>
              <w:t>1,200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</w:tbl>
    <w:p w:rsidR="002F4681" w:rsidRPr="000E4B85" w:rsidRDefault="000E4B85">
      <w:pPr>
        <w:rPr>
          <w:color w:val="FF0000"/>
          <w:sz w:val="18"/>
        </w:rPr>
      </w:pPr>
      <w:r w:rsidRPr="000E4B85">
        <w:rPr>
          <w:rFonts w:hint="eastAsia"/>
          <w:color w:val="FF0000"/>
          <w:sz w:val="18"/>
        </w:rPr>
        <w:lastRenderedPageBreak/>
        <w:t>（記載例）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18"/>
        </w:rPr>
        <w:t>別紙様式３</w:t>
      </w:r>
    </w:p>
    <w:p w:rsidR="000E4B85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0E4B85">
        <w:rPr>
          <w:rFonts w:hint="eastAsia"/>
          <w:sz w:val="24"/>
        </w:rPr>
        <w:t>研究に関する調書</w:t>
      </w:r>
    </w:p>
    <w:p w:rsidR="000E4B85" w:rsidRDefault="000E4B85" w:rsidP="000E4B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１）平成１２年０月：００大学医学教育ワークショップにて研修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２）平成１３年０月：０００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３）平成１３年第０回臨床研修指導医養成講習会（○○○○学会）に参加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００大学医学部００科学に在籍し、○○○○教授の指導のもと○○部門を担当、大学院生、研究生の研究指導を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行ってきた。また、００年○月から○○年○○月まで、米国００大学にて、○○病グループの責任者として研究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Default="000E4B85" w:rsidP="002D6730">
            <w:pPr>
              <w:rPr>
                <w:sz w:val="20"/>
              </w:rPr>
            </w:pPr>
          </w:p>
        </w:tc>
      </w:tr>
      <w:tr w:rsidR="000E4B85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医学部２年次生：「００００」「００００」の講義を担当、各１時間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医学部３年次生：「００００」「００００」の講義を担当、各１時間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医学部５年次生：臨床実習性に対する「０００」の臨床講義、毎週１時間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００学生の実験指導…</w:t>
            </w:r>
          </w:p>
        </w:tc>
      </w:tr>
      <w:tr w:rsidR="000E4B85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私は、０００と０００との関連や＊＊＊について、００大学医学部生を対象に………。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また、０００について００大学にて大学院生を対象とし講義・実習を行ってきた…。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これまで私が講義・実習を行ってきた対象はいずれも広い意味で○○科学に通じる○○であり、講義するにあたり特に重視したのは知識の伝達ではなく、０００の多様性、＊＊＊の重要から…。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医学生に対し００における００を教育にフィードバックして、…。</w:t>
            </w:r>
          </w:p>
          <w:p w:rsidR="000E4B85" w:rsidRPr="000E4B85" w:rsidRDefault="007B2E83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3708123</wp:posOffset>
                      </wp:positionH>
                      <wp:positionV relativeFrom="paragraph">
                        <wp:posOffset>91804</wp:posOffset>
                      </wp:positionV>
                      <wp:extent cx="2857500" cy="2288176"/>
                      <wp:effectExtent l="0" t="0" r="19050" b="1714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288176"/>
                              </a:xfrm>
                              <a:prstGeom prst="wedgeRoundRectCallout">
                                <a:avLst>
                                  <a:gd name="adj1" fmla="val -20833"/>
                                  <a:gd name="adj2" fmla="val 4955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E83" w:rsidRPr="007B2E83" w:rsidRDefault="007B2E83" w:rsidP="007B2E8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B2E83">
                                    <w:rPr>
                                      <w:rFonts w:hint="eastAsia"/>
                                      <w:sz w:val="18"/>
                                    </w:rPr>
                                    <w:t>護</w:t>
                                  </w:r>
                                  <w:r w:rsidRPr="007B2E8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別紙様式３記載上の</w:t>
                                  </w:r>
                                  <w:r w:rsidRPr="007B2E8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  <w:t>注意</w:t>
                                  </w:r>
                                </w:p>
                                <w:p w:rsidR="007B2E83" w:rsidRPr="007B2E83" w:rsidRDefault="007B2E83" w:rsidP="007B2E83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</w:t>
                                  </w:r>
                                  <w:r w:rsidRPr="007B2E8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教育について、(1)及び(2)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は所属機関等における教育関係を記載する（</w:t>
                                  </w:r>
                                  <w:r w:rsidRPr="007B2E8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過去、在職していた機関での教育関係を記載しても結構です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  <w:r w:rsidRPr="007B2E8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7B2E83" w:rsidRDefault="007B2E83" w:rsidP="007B2E8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B2E8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例）教育者としての研修・指導実績等、</w:t>
                                  </w:r>
                                </w:p>
                                <w:p w:rsidR="007B2E83" w:rsidRPr="007B2E83" w:rsidRDefault="007B2E83" w:rsidP="007B2E83">
                                  <w:pPr>
                                    <w:ind w:firstLineChars="200" w:firstLine="36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講義・実習等、卒前・卒後教育の役割等</w:t>
                                  </w:r>
                                </w:p>
                                <w:p w:rsidR="007B2E83" w:rsidRDefault="007B2E83" w:rsidP="007B2E83">
                                  <w:pPr>
                                    <w:jc w:val="center"/>
                                  </w:pPr>
                                </w:p>
                                <w:p w:rsidR="007B2E83" w:rsidRPr="007B2E83" w:rsidRDefault="007B2E83" w:rsidP="007B2E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292pt;margin-top:7.25pt;width:225pt;height:18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" adj="6300,21504" fillcolor="white [3212]" strokecolor="#1f4d78 [1604]" strokeweight="1.5pt">
                      <v:textbox>
                        <w:txbxContent>
                          <w:p w:rsidR="007B2E83" w:rsidRPr="007B2E83" w:rsidRDefault="007B2E83" w:rsidP="007B2E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B2E83">
                              <w:rPr>
                                <w:rFonts w:hint="eastAsia"/>
                                <w:sz w:val="18"/>
                              </w:rPr>
                              <w:t>護</w:t>
                            </w:r>
                            <w:r w:rsidRPr="007B2E8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別紙様式３記載上の</w:t>
                            </w:r>
                            <w:r w:rsidRPr="007B2E8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  <w:t>注意</w:t>
                            </w:r>
                          </w:p>
                          <w:p w:rsidR="007B2E83" w:rsidRPr="007B2E83" w:rsidRDefault="007B2E83" w:rsidP="007B2E83">
                            <w:pPr>
                              <w:ind w:left="180" w:hangingChars="100" w:hanging="1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7B2E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教育について、(1)及び(2)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は所属機関等における教育関係を記載する（</w:t>
                            </w:r>
                            <w:r w:rsidRPr="007B2E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過去、在職していた機関での教育関係を記載しても結構です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Pr="007B2E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7B2E83" w:rsidRDefault="007B2E83" w:rsidP="007B2E8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7B2E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例）教育者としての研修・指導実績等、</w:t>
                            </w:r>
                          </w:p>
                          <w:p w:rsidR="007B2E83" w:rsidRPr="007B2E83" w:rsidRDefault="007B2E83" w:rsidP="007B2E83">
                            <w:pPr>
                              <w:ind w:firstLineChars="2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講義・実習等、卒前・卒後教育の役割等</w:t>
                            </w:r>
                          </w:p>
                          <w:p w:rsidR="007B2E83" w:rsidRDefault="007B2E83" w:rsidP="007B2E83">
                            <w:pPr>
                              <w:jc w:val="center"/>
                            </w:pPr>
                          </w:p>
                          <w:p w:rsidR="007B2E83" w:rsidRPr="007B2E83" w:rsidRDefault="007B2E83" w:rsidP="007B2E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講義）…００科学のその他最新のトピックスを交え、…。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実習）…に基づいた００、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・００医に必要とする…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  <w:bookmarkStart w:id="0" w:name="_GoBack"/>
        <w:bookmarkEnd w:id="0"/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30" w:rsidRDefault="002D6730" w:rsidP="003A249E">
      <w:r>
        <w:separator/>
      </w:r>
    </w:p>
  </w:endnote>
  <w:endnote w:type="continuationSeparator" w:id="0">
    <w:p w:rsidR="002D6730" w:rsidRDefault="002D6730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30" w:rsidRDefault="002D6730" w:rsidP="003A249E">
      <w:r>
        <w:separator/>
      </w:r>
    </w:p>
  </w:footnote>
  <w:footnote w:type="continuationSeparator" w:id="0">
    <w:p w:rsidR="002D6730" w:rsidRDefault="002D6730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E"/>
    <w:rsid w:val="000E4B85"/>
    <w:rsid w:val="002D6730"/>
    <w:rsid w:val="002D7DB8"/>
    <w:rsid w:val="002F4681"/>
    <w:rsid w:val="003A249E"/>
    <w:rsid w:val="004E39A9"/>
    <w:rsid w:val="005878D9"/>
    <w:rsid w:val="0061565C"/>
    <w:rsid w:val="00774D98"/>
    <w:rsid w:val="007B2E83"/>
    <w:rsid w:val="009F50B1"/>
    <w:rsid w:val="00AD2C9E"/>
    <w:rsid w:val="00C83CF3"/>
    <w:rsid w:val="00C95F79"/>
    <w:rsid w:val="00D22077"/>
    <w:rsid w:val="00E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A25497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1009</Words>
  <Characters>190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8</cp:revision>
  <cp:lastPrinted>2021-07-26T08:23:00Z</cp:lastPrinted>
  <dcterms:created xsi:type="dcterms:W3CDTF">2021-07-26T08:24:00Z</dcterms:created>
  <dcterms:modified xsi:type="dcterms:W3CDTF">2023-01-04T00:48:00Z</dcterms:modified>
</cp:coreProperties>
</file>