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4E" w:rsidRPr="0010261D" w:rsidRDefault="002E0639" w:rsidP="00DD573A">
      <w:pPr>
        <w:jc w:val="right"/>
        <w:rPr>
          <w:sz w:val="18"/>
          <w:szCs w:val="18"/>
        </w:rPr>
      </w:pPr>
      <w:bookmarkStart w:id="0" w:name="_GoBack"/>
      <w:r w:rsidRPr="0010261D">
        <w:rPr>
          <w:rFonts w:hint="eastAsia"/>
          <w:sz w:val="18"/>
          <w:szCs w:val="18"/>
        </w:rPr>
        <w:t>別紙１</w:t>
      </w:r>
    </w:p>
    <w:bookmarkEnd w:id="0"/>
    <w:p w:rsidR="00655ABE" w:rsidRPr="009A5E57" w:rsidRDefault="00655ABE" w:rsidP="00DD573A">
      <w:pPr>
        <w:jc w:val="center"/>
        <w:rPr>
          <w:b/>
          <w:sz w:val="28"/>
          <w:szCs w:val="28"/>
        </w:rPr>
      </w:pPr>
      <w:r w:rsidRPr="009A5E57">
        <w:rPr>
          <w:rFonts w:hint="eastAsia"/>
          <w:b/>
          <w:sz w:val="28"/>
          <w:szCs w:val="28"/>
        </w:rPr>
        <w:t xml:space="preserve">第８回　</w:t>
      </w:r>
      <w:r w:rsidR="004F0169" w:rsidRPr="004F0169">
        <w:rPr>
          <w:rFonts w:hint="eastAsia"/>
          <w:b/>
          <w:sz w:val="28"/>
          <w:szCs w:val="28"/>
        </w:rPr>
        <w:t>臨床研究・治験四国協議会</w:t>
      </w:r>
      <w:r w:rsidRPr="009A5E57">
        <w:rPr>
          <w:rFonts w:hint="eastAsia"/>
          <w:b/>
          <w:sz w:val="28"/>
          <w:szCs w:val="28"/>
        </w:rPr>
        <w:t xml:space="preserve">　参加申込について</w:t>
      </w:r>
    </w:p>
    <w:p w:rsidR="00DD573A" w:rsidRPr="00DD573A" w:rsidRDefault="00DD573A" w:rsidP="00DD573A">
      <w:pPr>
        <w:jc w:val="center"/>
        <w:rPr>
          <w:sz w:val="24"/>
          <w:szCs w:val="24"/>
        </w:rPr>
      </w:pPr>
    </w:p>
    <w:p w:rsidR="007F7DEF" w:rsidRDefault="00380E72" w:rsidP="00C426CF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参加希望の方は下記フォームより参加申込をお願いします。</w:t>
      </w:r>
      <w:r w:rsidR="007F7DEF" w:rsidRPr="009A5E57">
        <w:rPr>
          <w:rFonts w:hint="eastAsia"/>
          <w:szCs w:val="21"/>
        </w:rPr>
        <w:t>本協議会はグループワークと講演</w:t>
      </w:r>
      <w:r w:rsidR="003C3FCC">
        <w:rPr>
          <w:rFonts w:hint="eastAsia"/>
          <w:szCs w:val="21"/>
        </w:rPr>
        <w:t>会</w:t>
      </w:r>
      <w:r w:rsidR="007F7DEF" w:rsidRPr="009A5E57">
        <w:rPr>
          <w:rFonts w:hint="eastAsia"/>
          <w:szCs w:val="21"/>
        </w:rPr>
        <w:t>で構成されて</w:t>
      </w:r>
      <w:r w:rsidR="00953C6E">
        <w:rPr>
          <w:rFonts w:hint="eastAsia"/>
          <w:szCs w:val="21"/>
        </w:rPr>
        <w:t>います</w:t>
      </w:r>
      <w:r w:rsidR="007F7DEF" w:rsidRPr="009A5E57">
        <w:rPr>
          <w:rFonts w:hint="eastAsia"/>
          <w:szCs w:val="21"/>
        </w:rPr>
        <w:t>。</w:t>
      </w:r>
      <w:r w:rsidRPr="009A5E57">
        <w:rPr>
          <w:rFonts w:hint="eastAsia"/>
          <w:szCs w:val="21"/>
        </w:rPr>
        <w:t>講演</w:t>
      </w:r>
      <w:r>
        <w:rPr>
          <w:rFonts w:hint="eastAsia"/>
          <w:szCs w:val="21"/>
        </w:rPr>
        <w:t>会</w:t>
      </w:r>
      <w:r w:rsidRPr="009A5E57">
        <w:rPr>
          <w:rFonts w:hint="eastAsia"/>
          <w:szCs w:val="21"/>
        </w:rPr>
        <w:t>のみ</w:t>
      </w:r>
      <w:r w:rsidR="00400BEF">
        <w:rPr>
          <w:rFonts w:hint="eastAsia"/>
          <w:szCs w:val="21"/>
        </w:rPr>
        <w:t>希望の場合</w:t>
      </w:r>
      <w:r>
        <w:rPr>
          <w:rFonts w:hint="eastAsia"/>
          <w:szCs w:val="21"/>
        </w:rPr>
        <w:t>も</w:t>
      </w:r>
      <w:r w:rsidR="00400BEF">
        <w:rPr>
          <w:rFonts w:hint="eastAsia"/>
          <w:szCs w:val="21"/>
        </w:rPr>
        <w:t>参加</w:t>
      </w:r>
      <w:r>
        <w:rPr>
          <w:rFonts w:hint="eastAsia"/>
          <w:szCs w:val="21"/>
        </w:rPr>
        <w:t>申込</w:t>
      </w:r>
      <w:r w:rsidR="00953C6E">
        <w:rPr>
          <w:rFonts w:hint="eastAsia"/>
          <w:szCs w:val="21"/>
        </w:rPr>
        <w:t>が</w:t>
      </w:r>
      <w:r>
        <w:rPr>
          <w:rFonts w:hint="eastAsia"/>
          <w:szCs w:val="21"/>
        </w:rPr>
        <w:t>必要です。</w:t>
      </w:r>
      <w:r w:rsidR="007F7DEF" w:rsidRPr="009A5E57">
        <w:rPr>
          <w:rFonts w:hint="eastAsia"/>
          <w:szCs w:val="21"/>
        </w:rPr>
        <w:t>グループワ</w:t>
      </w:r>
      <w:r w:rsidR="004F0169">
        <w:rPr>
          <w:rFonts w:hint="eastAsia"/>
          <w:szCs w:val="21"/>
        </w:rPr>
        <w:t>ークにつきましては以下をご一読いただき、参加を希望</w:t>
      </w:r>
      <w:r w:rsidR="003C3FCC">
        <w:rPr>
          <w:rFonts w:hint="eastAsia"/>
          <w:szCs w:val="21"/>
        </w:rPr>
        <w:t>する</w:t>
      </w:r>
      <w:r w:rsidR="004F0169">
        <w:rPr>
          <w:rFonts w:hint="eastAsia"/>
          <w:szCs w:val="21"/>
        </w:rPr>
        <w:t>テーマ</w:t>
      </w:r>
      <w:r w:rsidR="00C42CE8">
        <w:rPr>
          <w:rFonts w:hint="eastAsia"/>
          <w:szCs w:val="21"/>
        </w:rPr>
        <w:t>を</w:t>
      </w:r>
      <w:r w:rsidR="003C3FCC">
        <w:rPr>
          <w:rFonts w:hint="eastAsia"/>
          <w:szCs w:val="21"/>
        </w:rPr>
        <w:t>お選びください。そのほか</w:t>
      </w:r>
      <w:r w:rsidR="004F0169">
        <w:rPr>
          <w:rFonts w:hint="eastAsia"/>
          <w:szCs w:val="21"/>
        </w:rPr>
        <w:t>必要項目</w:t>
      </w:r>
      <w:r w:rsidR="003C3FCC">
        <w:rPr>
          <w:rFonts w:hint="eastAsia"/>
          <w:szCs w:val="21"/>
        </w:rPr>
        <w:t>の</w:t>
      </w:r>
      <w:r w:rsidR="004F0169">
        <w:rPr>
          <w:rFonts w:hint="eastAsia"/>
          <w:szCs w:val="21"/>
        </w:rPr>
        <w:t>入力</w:t>
      </w:r>
      <w:r w:rsidR="003C3FCC">
        <w:rPr>
          <w:rFonts w:hint="eastAsia"/>
          <w:szCs w:val="21"/>
        </w:rPr>
        <w:t>もお願いします</w:t>
      </w:r>
      <w:r w:rsidR="004F0169">
        <w:rPr>
          <w:rFonts w:hint="eastAsia"/>
          <w:szCs w:val="21"/>
        </w:rPr>
        <w:t>。</w:t>
      </w:r>
    </w:p>
    <w:p w:rsidR="004F0169" w:rsidRPr="009A5E57" w:rsidRDefault="004F0169" w:rsidP="00C426CF">
      <w:pPr>
        <w:ind w:firstLineChars="100" w:firstLine="213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32272" wp14:editId="79DD6593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6172200" cy="819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1.4pt;width:486pt;height:64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" fillcolor="window" strokecolor="#9bbb59" strokeweight="1.5pt">
                <w10:wrap anchorx="margin"/>
              </v:rect>
            </w:pict>
          </mc:Fallback>
        </mc:AlternateContent>
      </w:r>
    </w:p>
    <w:p w:rsidR="004F0169" w:rsidRPr="009F0506" w:rsidRDefault="00E30BEA" w:rsidP="00C426CF">
      <w:pPr>
        <w:spacing w:line="320" w:lineRule="exact"/>
        <w:ind w:leftChars="200" w:left="425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1231404" wp14:editId="09C3AB02">
            <wp:simplePos x="0" y="0"/>
            <wp:positionH relativeFrom="column">
              <wp:posOffset>5441315</wp:posOffset>
            </wp:positionH>
            <wp:positionV relativeFrom="paragraph">
              <wp:posOffset>10795</wp:posOffset>
            </wp:positionV>
            <wp:extent cx="723900" cy="723900"/>
            <wp:effectExtent l="0" t="0" r="0" b="0"/>
            <wp:wrapNone/>
            <wp:docPr id="2" name="図 2" descr="C:\Users\GCP-11\AppData\Local\Temp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P-11\AppData\Local\Temp\qr-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4F0169" w:rsidRPr="00E30BEA">
          <w:rPr>
            <w:rStyle w:val="aa"/>
          </w:rPr>
          <w:t>https://ku-crsc.sakura.ne.jp/shikoku-kyougikai2017/information.php</w:t>
        </w:r>
      </w:hyperlink>
    </w:p>
    <w:p w:rsidR="00953C6E" w:rsidRDefault="00E30BEA" w:rsidP="00380E72">
      <w:r>
        <w:rPr>
          <w:rFonts w:hint="eastAsia"/>
        </w:rPr>
        <w:t xml:space="preserve">　　　　</w:t>
      </w:r>
    </w:p>
    <w:p w:rsidR="004F0169" w:rsidRPr="009F0506" w:rsidRDefault="004F0169" w:rsidP="00C426CF">
      <w:pPr>
        <w:ind w:leftChars="200" w:left="425"/>
        <w:rPr>
          <w:sz w:val="18"/>
          <w:szCs w:val="18"/>
        </w:rPr>
      </w:pPr>
      <w:r w:rsidRPr="009F0506">
        <w:rPr>
          <w:rFonts w:hint="eastAsia"/>
          <w:sz w:val="18"/>
          <w:szCs w:val="18"/>
        </w:rPr>
        <w:t>または、</w:t>
      </w:r>
      <w:r w:rsidR="003C3FCC">
        <w:rPr>
          <w:rFonts w:hint="eastAsia"/>
          <w:sz w:val="18"/>
          <w:szCs w:val="18"/>
        </w:rPr>
        <w:t>香川大学医学部附属病院</w:t>
      </w:r>
      <w:r w:rsidRPr="009F0506">
        <w:rPr>
          <w:rFonts w:hint="eastAsia"/>
          <w:sz w:val="18"/>
          <w:szCs w:val="18"/>
        </w:rPr>
        <w:t>臨床研究支援センターの</w:t>
      </w:r>
      <w:r w:rsidR="00380E72">
        <w:rPr>
          <w:rFonts w:hint="eastAsia"/>
          <w:sz w:val="18"/>
          <w:szCs w:val="18"/>
        </w:rPr>
        <w:t>HP</w:t>
      </w:r>
      <w:r w:rsidRPr="009F0506">
        <w:rPr>
          <w:rFonts w:hint="eastAsia"/>
          <w:sz w:val="18"/>
          <w:szCs w:val="18"/>
        </w:rPr>
        <w:t>からバナーをクリックして下さい。</w:t>
      </w:r>
    </w:p>
    <w:p w:rsidR="007F7DEF" w:rsidRPr="004F0169" w:rsidRDefault="007F7DEF" w:rsidP="00953C6E">
      <w:pPr>
        <w:spacing w:line="360" w:lineRule="auto"/>
      </w:pPr>
    </w:p>
    <w:p w:rsidR="00DD573A" w:rsidRPr="00187B56" w:rsidRDefault="007F7DEF" w:rsidP="00953C6E">
      <w:pPr>
        <w:pStyle w:val="ac"/>
        <w:numPr>
          <w:ilvl w:val="0"/>
          <w:numId w:val="1"/>
        </w:numPr>
        <w:ind w:leftChars="0"/>
        <w:rPr>
          <w:sz w:val="28"/>
          <w:szCs w:val="28"/>
        </w:rPr>
      </w:pPr>
      <w:r w:rsidRPr="00187B56">
        <w:rPr>
          <w:rFonts w:hint="eastAsia"/>
          <w:sz w:val="28"/>
          <w:szCs w:val="28"/>
        </w:rPr>
        <w:t>グループワーク「</w:t>
      </w:r>
      <w:r w:rsidR="004F0169" w:rsidRPr="00187B56">
        <w:rPr>
          <w:rFonts w:hint="eastAsia"/>
          <w:sz w:val="28"/>
          <w:szCs w:val="28"/>
        </w:rPr>
        <w:t>経験をつなげよう、人とつながろう</w:t>
      </w:r>
      <w:r w:rsidRPr="00187B56">
        <w:rPr>
          <w:rFonts w:hint="eastAsia"/>
          <w:sz w:val="28"/>
          <w:szCs w:val="28"/>
        </w:rPr>
        <w:t>」について</w:t>
      </w:r>
    </w:p>
    <w:p w:rsidR="00C426CF" w:rsidRDefault="00380E72" w:rsidP="00C426CF">
      <w:pPr>
        <w:ind w:firstLineChars="100" w:firstLine="213"/>
      </w:pPr>
      <w:r>
        <w:rPr>
          <w:rFonts w:hint="eastAsia"/>
        </w:rPr>
        <w:t>臨床研究・</w:t>
      </w:r>
      <w:r w:rsidR="007F7DEF">
        <w:rPr>
          <w:rFonts w:hint="eastAsia"/>
        </w:rPr>
        <w:t>治験</w:t>
      </w:r>
      <w:r w:rsidR="00C42CE8">
        <w:rPr>
          <w:rFonts w:hint="eastAsia"/>
        </w:rPr>
        <w:t>の</w:t>
      </w:r>
      <w:r>
        <w:rPr>
          <w:rFonts w:hint="eastAsia"/>
        </w:rPr>
        <w:t>実施や支援</w:t>
      </w:r>
      <w:r w:rsidR="00953C6E">
        <w:rPr>
          <w:rFonts w:hint="eastAsia"/>
        </w:rPr>
        <w:t>において</w:t>
      </w:r>
      <w:r>
        <w:rPr>
          <w:rFonts w:hint="eastAsia"/>
        </w:rPr>
        <w:t>、</w:t>
      </w:r>
      <w:r w:rsidR="00953C6E">
        <w:rPr>
          <w:rFonts w:hint="eastAsia"/>
        </w:rPr>
        <w:t>うまくいかないことや新たな疑問</w:t>
      </w:r>
      <w:r w:rsidR="004F6EBA">
        <w:rPr>
          <w:rFonts w:hint="eastAsia"/>
        </w:rPr>
        <w:t>、悩みは</w:t>
      </w:r>
      <w:r>
        <w:rPr>
          <w:rFonts w:hint="eastAsia"/>
        </w:rPr>
        <w:t>日々生じ</w:t>
      </w:r>
      <w:r w:rsidR="00C426CF">
        <w:rPr>
          <w:rFonts w:hint="eastAsia"/>
        </w:rPr>
        <w:t>ていませんか。</w:t>
      </w:r>
    </w:p>
    <w:p w:rsidR="004C473A" w:rsidRDefault="00A9354C" w:rsidP="00A9354C">
      <w:r>
        <w:rPr>
          <w:rFonts w:hint="eastAsia"/>
        </w:rPr>
        <w:t>グループワークは、皆さんが</w:t>
      </w:r>
      <w:r w:rsidR="00380E72">
        <w:rPr>
          <w:rFonts w:hint="eastAsia"/>
        </w:rPr>
        <w:t>これまで</w:t>
      </w:r>
      <w:r w:rsidR="004F6EBA">
        <w:rPr>
          <w:rFonts w:hint="eastAsia"/>
        </w:rPr>
        <w:t>に</w:t>
      </w:r>
      <w:r w:rsidR="00380E72">
        <w:rPr>
          <w:rFonts w:hint="eastAsia"/>
        </w:rPr>
        <w:t>経験した</w:t>
      </w:r>
      <w:r w:rsidR="004F6EBA">
        <w:rPr>
          <w:rFonts w:hint="eastAsia"/>
        </w:rPr>
        <w:t>事例や困っていることなどを</w:t>
      </w:r>
      <w:r>
        <w:rPr>
          <w:rFonts w:hint="eastAsia"/>
        </w:rPr>
        <w:t>お互いに</w:t>
      </w:r>
      <w:r w:rsidR="004F6EBA">
        <w:rPr>
          <w:rFonts w:hint="eastAsia"/>
        </w:rPr>
        <w:t>共有し、各施設</w:t>
      </w:r>
      <w:r w:rsidR="00521A3B">
        <w:rPr>
          <w:rFonts w:hint="eastAsia"/>
        </w:rPr>
        <w:t>の現状や改善に向けたこれまでの取</w:t>
      </w:r>
      <w:r w:rsidR="00C426CF">
        <w:rPr>
          <w:rFonts w:hint="eastAsia"/>
        </w:rPr>
        <w:t>り</w:t>
      </w:r>
      <w:r w:rsidR="00521A3B">
        <w:rPr>
          <w:rFonts w:hint="eastAsia"/>
        </w:rPr>
        <w:t>組み</w:t>
      </w:r>
      <w:r w:rsidR="00016A47">
        <w:rPr>
          <w:rFonts w:hint="eastAsia"/>
        </w:rPr>
        <w:t>、新たに取</w:t>
      </w:r>
      <w:r w:rsidR="00C426CF">
        <w:rPr>
          <w:rFonts w:hint="eastAsia"/>
        </w:rPr>
        <w:t>り</w:t>
      </w:r>
      <w:r w:rsidR="00016A47">
        <w:rPr>
          <w:rFonts w:hint="eastAsia"/>
        </w:rPr>
        <w:t>組んでいることなど</w:t>
      </w:r>
      <w:r w:rsidR="004F6EBA">
        <w:rPr>
          <w:rFonts w:hint="eastAsia"/>
        </w:rPr>
        <w:t>を</w:t>
      </w:r>
      <w:r w:rsidR="00521A3B">
        <w:rPr>
          <w:rFonts w:hint="eastAsia"/>
        </w:rPr>
        <w:t>気軽に</w:t>
      </w:r>
      <w:r w:rsidR="001F7F62">
        <w:rPr>
          <w:rFonts w:hint="eastAsia"/>
        </w:rPr>
        <w:t>教え合い学び合う</w:t>
      </w:r>
      <w:r w:rsidR="00521A3B">
        <w:rPr>
          <w:rFonts w:hint="eastAsia"/>
        </w:rPr>
        <w:t>場にし</w:t>
      </w:r>
      <w:r>
        <w:rPr>
          <w:rFonts w:hint="eastAsia"/>
        </w:rPr>
        <w:t>ていただきたい</w:t>
      </w:r>
      <w:r w:rsidR="00521A3B">
        <w:rPr>
          <w:rFonts w:hint="eastAsia"/>
        </w:rPr>
        <w:t>と考えています。</w:t>
      </w:r>
      <w:r w:rsidR="004A7308">
        <w:rPr>
          <w:rFonts w:hint="eastAsia"/>
        </w:rPr>
        <w:t>また、グループワークを</w:t>
      </w:r>
      <w:r>
        <w:rPr>
          <w:rFonts w:hint="eastAsia"/>
        </w:rPr>
        <w:t>きっかけに</w:t>
      </w:r>
      <w:r w:rsidR="004A7308">
        <w:rPr>
          <w:rFonts w:hint="eastAsia"/>
        </w:rPr>
        <w:t>今後も</w:t>
      </w:r>
      <w:r w:rsidR="004C473A">
        <w:rPr>
          <w:rFonts w:hint="eastAsia"/>
        </w:rPr>
        <w:t>継続して相談し合えるような関係</w:t>
      </w:r>
      <w:r>
        <w:rPr>
          <w:rFonts w:hint="eastAsia"/>
        </w:rPr>
        <w:t>性が構築される</w:t>
      </w:r>
      <w:r w:rsidR="004A7308">
        <w:rPr>
          <w:rFonts w:hint="eastAsia"/>
        </w:rPr>
        <w:t>ことを</w:t>
      </w:r>
      <w:r>
        <w:rPr>
          <w:rFonts w:hint="eastAsia"/>
        </w:rPr>
        <w:t>願っています</w:t>
      </w:r>
      <w:r w:rsidR="004C473A">
        <w:rPr>
          <w:rFonts w:hint="eastAsia"/>
        </w:rPr>
        <w:t>。</w:t>
      </w:r>
    </w:p>
    <w:p w:rsidR="00C42CE8" w:rsidRDefault="004A7308" w:rsidP="00C426CF">
      <w:pPr>
        <w:ind w:firstLineChars="100" w:firstLine="213"/>
      </w:pPr>
      <w:r>
        <w:rPr>
          <w:rFonts w:hint="eastAsia"/>
        </w:rPr>
        <w:t>グループ分けの際にはグループワークが活性化することを期待し、日々の業務</w:t>
      </w:r>
      <w:r w:rsidR="00A9354C">
        <w:rPr>
          <w:rFonts w:hint="eastAsia"/>
        </w:rPr>
        <w:t>の</w:t>
      </w:r>
      <w:r>
        <w:rPr>
          <w:rFonts w:hint="eastAsia"/>
        </w:rPr>
        <w:t>内容や役割の近い</w:t>
      </w:r>
      <w:r w:rsidR="00A9354C">
        <w:rPr>
          <w:rFonts w:hint="eastAsia"/>
        </w:rPr>
        <w:t>方々</w:t>
      </w:r>
      <w:r w:rsidR="00572171">
        <w:rPr>
          <w:rFonts w:hint="eastAsia"/>
        </w:rPr>
        <w:t>によるメンバー</w:t>
      </w:r>
      <w:r>
        <w:rPr>
          <w:rFonts w:hint="eastAsia"/>
        </w:rPr>
        <w:t>構成</w:t>
      </w:r>
      <w:r w:rsidR="00572171">
        <w:rPr>
          <w:rFonts w:hint="eastAsia"/>
        </w:rPr>
        <w:t>の検討</w:t>
      </w:r>
      <w:r>
        <w:rPr>
          <w:rFonts w:hint="eastAsia"/>
        </w:rPr>
        <w:t>等、</w:t>
      </w:r>
      <w:r w:rsidR="00A9354C">
        <w:rPr>
          <w:rFonts w:hint="eastAsia"/>
        </w:rPr>
        <w:t>あらかじめ</w:t>
      </w:r>
      <w:r w:rsidR="00187B56">
        <w:rPr>
          <w:rFonts w:hint="eastAsia"/>
        </w:rPr>
        <w:t>できる</w:t>
      </w:r>
      <w:r w:rsidR="00572171">
        <w:rPr>
          <w:rFonts w:hint="eastAsia"/>
        </w:rPr>
        <w:t>かぎり</w:t>
      </w:r>
      <w:r>
        <w:rPr>
          <w:rFonts w:hint="eastAsia"/>
        </w:rPr>
        <w:t>配慮したいと考えています。参加申込の際には、</w:t>
      </w:r>
      <w:r w:rsidR="00C42CE8">
        <w:rPr>
          <w:rFonts w:hint="eastAsia"/>
        </w:rPr>
        <w:t>他施設</w:t>
      </w:r>
      <w:r>
        <w:rPr>
          <w:rFonts w:hint="eastAsia"/>
        </w:rPr>
        <w:t>の方と</w:t>
      </w:r>
      <w:r w:rsidR="00C42CE8">
        <w:rPr>
          <w:rFonts w:hint="eastAsia"/>
        </w:rPr>
        <w:t>ぜひ</w:t>
      </w:r>
      <w:r>
        <w:rPr>
          <w:rFonts w:hint="eastAsia"/>
        </w:rPr>
        <w:t>グループワークで</w:t>
      </w:r>
      <w:r w:rsidR="00C42CE8">
        <w:rPr>
          <w:rFonts w:hint="eastAsia"/>
        </w:rPr>
        <w:t>情報交換したいテーマ・内容を以下の中から</w:t>
      </w:r>
      <w:r w:rsidR="003B798D">
        <w:rPr>
          <w:rFonts w:hint="eastAsia"/>
        </w:rPr>
        <w:t>（上位２つまで）お選びください。</w:t>
      </w:r>
      <w:r w:rsidR="00400BEF">
        <w:rPr>
          <w:rFonts w:hint="eastAsia"/>
        </w:rPr>
        <w:t>また、今回「</w:t>
      </w:r>
      <w:r w:rsidR="003B798D">
        <w:rPr>
          <w:rFonts w:hint="eastAsia"/>
        </w:rPr>
        <w:t>知りたいこと</w:t>
      </w:r>
      <w:r w:rsidR="00400BEF">
        <w:rPr>
          <w:rFonts w:hint="eastAsia"/>
        </w:rPr>
        <w:t>」「</w:t>
      </w:r>
      <w:r w:rsidR="003B798D">
        <w:rPr>
          <w:rFonts w:hint="eastAsia"/>
        </w:rPr>
        <w:t>困っていること</w:t>
      </w:r>
      <w:r w:rsidR="00CC492B">
        <w:rPr>
          <w:rFonts w:hint="eastAsia"/>
        </w:rPr>
        <w:t>」等について具体的内容の</w:t>
      </w:r>
      <w:r w:rsidR="00187B56">
        <w:rPr>
          <w:rFonts w:hint="eastAsia"/>
        </w:rPr>
        <w:t>入力</w:t>
      </w:r>
      <w:r w:rsidR="00CC492B">
        <w:rPr>
          <w:rFonts w:hint="eastAsia"/>
        </w:rPr>
        <w:t>もお願いいたします。</w:t>
      </w:r>
    </w:p>
    <w:p w:rsidR="00400BEF" w:rsidRPr="00400BEF" w:rsidRDefault="00400BEF" w:rsidP="00400BEF"/>
    <w:p w:rsidR="00BC6E12" w:rsidRDefault="00EA3A93" w:rsidP="000426BA">
      <w:pPr>
        <w:pStyle w:val="ac"/>
        <w:numPr>
          <w:ilvl w:val="0"/>
          <w:numId w:val="4"/>
        </w:numPr>
        <w:ind w:leftChars="0"/>
        <w:rPr>
          <w:sz w:val="28"/>
          <w:szCs w:val="28"/>
        </w:rPr>
      </w:pPr>
      <w:r w:rsidRPr="000426BA">
        <w:rPr>
          <w:rFonts w:hint="eastAsia"/>
          <w:sz w:val="28"/>
          <w:szCs w:val="28"/>
        </w:rPr>
        <w:t>グループワークの</w:t>
      </w:r>
      <w:r w:rsidR="00187B56" w:rsidRPr="000426BA">
        <w:rPr>
          <w:rFonts w:hint="eastAsia"/>
          <w:sz w:val="28"/>
          <w:szCs w:val="28"/>
        </w:rPr>
        <w:t>進行</w:t>
      </w:r>
      <w:r w:rsidR="00734FE9">
        <w:rPr>
          <w:rFonts w:hint="eastAsia"/>
          <w:sz w:val="28"/>
          <w:szCs w:val="28"/>
        </w:rPr>
        <w:t>（</w:t>
      </w:r>
      <w:r w:rsidR="00BC6E12">
        <w:rPr>
          <w:rFonts w:hint="eastAsia"/>
          <w:sz w:val="28"/>
          <w:szCs w:val="28"/>
        </w:rPr>
        <w:t>予定</w:t>
      </w:r>
      <w:r w:rsidR="00734FE9">
        <w:rPr>
          <w:rFonts w:hint="eastAsia"/>
          <w:sz w:val="28"/>
          <w:szCs w:val="28"/>
        </w:rPr>
        <w:t>）</w:t>
      </w:r>
    </w:p>
    <w:p w:rsidR="00EA3A93" w:rsidRPr="00C426CF" w:rsidRDefault="00BC6E12" w:rsidP="00C426CF">
      <w:pPr>
        <w:pStyle w:val="ac"/>
        <w:numPr>
          <w:ilvl w:val="0"/>
          <w:numId w:val="6"/>
        </w:numPr>
        <w:ind w:leftChars="0"/>
        <w:rPr>
          <w:szCs w:val="28"/>
        </w:rPr>
      </w:pPr>
      <w:r w:rsidRPr="00C426CF">
        <w:rPr>
          <w:rFonts w:hint="eastAsia"/>
          <w:szCs w:val="28"/>
        </w:rPr>
        <w:t>テーマやメンバーを変えて、２つのグループワークに参加していただきたいと考えています。</w:t>
      </w:r>
    </w:p>
    <w:p w:rsidR="00BC6E12" w:rsidRPr="00C426CF" w:rsidRDefault="00BC6E12" w:rsidP="00C426CF">
      <w:pPr>
        <w:pStyle w:val="ac"/>
        <w:numPr>
          <w:ilvl w:val="0"/>
          <w:numId w:val="6"/>
        </w:numPr>
        <w:ind w:leftChars="0"/>
        <w:rPr>
          <w:szCs w:val="28"/>
        </w:rPr>
      </w:pPr>
      <w:r w:rsidRPr="00C426CF">
        <w:rPr>
          <w:rFonts w:hint="eastAsia"/>
          <w:szCs w:val="28"/>
        </w:rPr>
        <w:t>ファシリテーターは事前に指名させていただきます。</w:t>
      </w:r>
    </w:p>
    <w:p w:rsidR="00BC6E12" w:rsidRDefault="00BC6E12" w:rsidP="00C426CF">
      <w:pPr>
        <w:pStyle w:val="ac"/>
        <w:numPr>
          <w:ilvl w:val="0"/>
          <w:numId w:val="6"/>
        </w:numPr>
        <w:ind w:leftChars="0"/>
        <w:rPr>
          <w:szCs w:val="28"/>
        </w:rPr>
      </w:pPr>
      <w:r w:rsidRPr="00C426CF">
        <w:rPr>
          <w:rFonts w:hint="eastAsia"/>
          <w:szCs w:val="28"/>
        </w:rPr>
        <w:t>グループ</w:t>
      </w:r>
      <w:r w:rsidR="00FD52A4">
        <w:rPr>
          <w:rFonts w:hint="eastAsia"/>
          <w:szCs w:val="28"/>
        </w:rPr>
        <w:t>ワーク</w:t>
      </w:r>
      <w:r w:rsidR="00734FE9">
        <w:rPr>
          <w:rFonts w:hint="eastAsia"/>
          <w:szCs w:val="28"/>
        </w:rPr>
        <w:t>のまとめはポスター掲示として、</w:t>
      </w:r>
      <w:r w:rsidR="00572171">
        <w:rPr>
          <w:rFonts w:hint="eastAsia"/>
          <w:szCs w:val="28"/>
        </w:rPr>
        <w:t>グループ以外</w:t>
      </w:r>
      <w:r w:rsidRPr="00C426CF">
        <w:rPr>
          <w:rFonts w:hint="eastAsia"/>
          <w:szCs w:val="28"/>
        </w:rPr>
        <w:t>の方々とも</w:t>
      </w:r>
      <w:r w:rsidR="00FD52A4">
        <w:rPr>
          <w:rFonts w:hint="eastAsia"/>
          <w:szCs w:val="28"/>
        </w:rPr>
        <w:t>自由に</w:t>
      </w:r>
      <w:r w:rsidR="00734FE9">
        <w:rPr>
          <w:rFonts w:hint="eastAsia"/>
          <w:szCs w:val="28"/>
        </w:rPr>
        <w:t>情報共有や</w:t>
      </w:r>
      <w:r w:rsidR="00FD52A4">
        <w:rPr>
          <w:rFonts w:hint="eastAsia"/>
          <w:szCs w:val="28"/>
        </w:rPr>
        <w:t>意見交換を行える場</w:t>
      </w:r>
      <w:r w:rsidRPr="00C426CF">
        <w:rPr>
          <w:rFonts w:hint="eastAsia"/>
          <w:szCs w:val="28"/>
        </w:rPr>
        <w:t>を</w:t>
      </w:r>
      <w:r w:rsidR="00FD52A4">
        <w:rPr>
          <w:rFonts w:hint="eastAsia"/>
          <w:szCs w:val="28"/>
        </w:rPr>
        <w:t>設けたい</w:t>
      </w:r>
      <w:r w:rsidRPr="00C426CF">
        <w:rPr>
          <w:rFonts w:hint="eastAsia"/>
          <w:szCs w:val="28"/>
        </w:rPr>
        <w:t>と考えています。</w:t>
      </w:r>
    </w:p>
    <w:p w:rsidR="00FD52A4" w:rsidRPr="00734FE9" w:rsidRDefault="00FD52A4" w:rsidP="00FD52A4">
      <w:pPr>
        <w:ind w:left="210"/>
        <w:rPr>
          <w:szCs w:val="28"/>
        </w:rPr>
      </w:pPr>
    </w:p>
    <w:p w:rsidR="00EA3A93" w:rsidRPr="009A5E57" w:rsidRDefault="00604787" w:rsidP="007F7D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A3A93" w:rsidRPr="009A5E57">
        <w:rPr>
          <w:rFonts w:hint="eastAsia"/>
          <w:sz w:val="24"/>
          <w:szCs w:val="24"/>
        </w:rPr>
        <w:t>グループワークテーマ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2694"/>
        <w:gridCol w:w="6945"/>
      </w:tblGrid>
      <w:tr w:rsidR="00EA3A93" w:rsidTr="00604787">
        <w:trPr>
          <w:trHeight w:val="430"/>
        </w:trPr>
        <w:tc>
          <w:tcPr>
            <w:tcW w:w="675" w:type="dxa"/>
          </w:tcPr>
          <w:p w:rsidR="00EA3A93" w:rsidRDefault="00EA3A93" w:rsidP="00194646">
            <w:r>
              <w:rPr>
                <w:rFonts w:hint="eastAsia"/>
              </w:rPr>
              <w:t>グループ</w:t>
            </w:r>
          </w:p>
        </w:tc>
        <w:tc>
          <w:tcPr>
            <w:tcW w:w="2694" w:type="dxa"/>
            <w:vAlign w:val="center"/>
          </w:tcPr>
          <w:p w:rsidR="00EA3A93" w:rsidRDefault="00EA3A93" w:rsidP="002E0639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945" w:type="dxa"/>
            <w:vAlign w:val="center"/>
          </w:tcPr>
          <w:p w:rsidR="00EA3A93" w:rsidRDefault="00EA3A93" w:rsidP="002E0639">
            <w:pPr>
              <w:jc w:val="center"/>
            </w:pPr>
            <w:r>
              <w:rPr>
                <w:rFonts w:hint="eastAsia"/>
              </w:rPr>
              <w:t>内</w:t>
            </w:r>
            <w:r w:rsidR="009920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容</w:t>
            </w:r>
          </w:p>
        </w:tc>
      </w:tr>
      <w:tr w:rsidR="00EA3A93" w:rsidTr="00604787">
        <w:trPr>
          <w:trHeight w:val="363"/>
        </w:trPr>
        <w:tc>
          <w:tcPr>
            <w:tcW w:w="675" w:type="dxa"/>
            <w:vAlign w:val="center"/>
          </w:tcPr>
          <w:p w:rsidR="00EA3A93" w:rsidRPr="00C426CF" w:rsidRDefault="00343C98" w:rsidP="00C426CF">
            <w:pPr>
              <w:jc w:val="center"/>
              <w:rPr>
                <w:sz w:val="32"/>
              </w:rPr>
            </w:pPr>
            <w:r w:rsidRPr="00C426CF">
              <w:rPr>
                <w:rFonts w:hint="eastAsia"/>
                <w:sz w:val="32"/>
              </w:rPr>
              <w:t>A</w:t>
            </w:r>
          </w:p>
        </w:tc>
        <w:tc>
          <w:tcPr>
            <w:tcW w:w="2694" w:type="dxa"/>
            <w:vAlign w:val="center"/>
          </w:tcPr>
          <w:p w:rsidR="00194646" w:rsidRPr="00604787" w:rsidRDefault="00E30BEA" w:rsidP="00194646">
            <w:r w:rsidRPr="00604787">
              <w:rPr>
                <w:rFonts w:hint="eastAsia"/>
              </w:rPr>
              <w:t xml:space="preserve">グローバル試験　</w:t>
            </w:r>
          </w:p>
          <w:p w:rsidR="00604787" w:rsidRDefault="00E30BEA" w:rsidP="00604787">
            <w:r w:rsidRPr="00604787">
              <w:rPr>
                <w:rFonts w:hint="eastAsia"/>
              </w:rPr>
              <w:t>困ってない？</w:t>
            </w:r>
          </w:p>
          <w:p w:rsidR="00EA3A93" w:rsidRPr="00604787" w:rsidRDefault="00E30BEA" w:rsidP="00604787">
            <w:r w:rsidRPr="00604787">
              <w:rPr>
                <w:rFonts w:hint="eastAsia"/>
              </w:rPr>
              <w:t>今どうしてる？</w:t>
            </w:r>
          </w:p>
        </w:tc>
        <w:tc>
          <w:tcPr>
            <w:tcW w:w="6945" w:type="dxa"/>
            <w:vAlign w:val="center"/>
          </w:tcPr>
          <w:p w:rsidR="00EA3A93" w:rsidRPr="00E30BEA" w:rsidRDefault="00E30BEA" w:rsidP="00E30BEA">
            <w:pPr>
              <w:rPr>
                <w:sz w:val="20"/>
                <w:szCs w:val="20"/>
              </w:rPr>
            </w:pPr>
            <w:r w:rsidRPr="00E30BEA">
              <w:rPr>
                <w:rFonts w:hint="eastAsia"/>
                <w:sz w:val="20"/>
                <w:szCs w:val="20"/>
              </w:rPr>
              <w:t>休日の</w:t>
            </w:r>
            <w:r w:rsidRPr="00E30BEA">
              <w:rPr>
                <w:rFonts w:hint="eastAsia"/>
                <w:sz w:val="20"/>
                <w:szCs w:val="20"/>
              </w:rPr>
              <w:t>SAE</w:t>
            </w:r>
            <w:r w:rsidRPr="00E30BEA">
              <w:rPr>
                <w:rFonts w:hint="eastAsia"/>
                <w:sz w:val="20"/>
                <w:szCs w:val="20"/>
              </w:rPr>
              <w:t>対応、英</w:t>
            </w:r>
            <w:r w:rsidR="00604787">
              <w:rPr>
                <w:rFonts w:hint="eastAsia"/>
                <w:sz w:val="20"/>
                <w:szCs w:val="20"/>
              </w:rPr>
              <w:t>語対応など、グローバル試験をとりまく現状や困った事例、新たな取</w:t>
            </w:r>
            <w:r w:rsidRPr="00E30BEA">
              <w:rPr>
                <w:rFonts w:hint="eastAsia"/>
                <w:sz w:val="20"/>
                <w:szCs w:val="20"/>
              </w:rPr>
              <w:t>組み等を施設間で情報交換し、支援体制や教育体制のこれからを考える</w:t>
            </w:r>
          </w:p>
        </w:tc>
      </w:tr>
      <w:tr w:rsidR="00EA3A93" w:rsidTr="00FD52A4">
        <w:trPr>
          <w:trHeight w:val="572"/>
        </w:trPr>
        <w:tc>
          <w:tcPr>
            <w:tcW w:w="675" w:type="dxa"/>
            <w:vAlign w:val="center"/>
          </w:tcPr>
          <w:p w:rsidR="00EA3A93" w:rsidRPr="00C426CF" w:rsidRDefault="00343C98" w:rsidP="00C426CF">
            <w:pPr>
              <w:jc w:val="center"/>
              <w:rPr>
                <w:sz w:val="32"/>
              </w:rPr>
            </w:pPr>
            <w:r w:rsidRPr="00C426CF">
              <w:rPr>
                <w:rFonts w:hint="eastAsia"/>
                <w:sz w:val="32"/>
              </w:rPr>
              <w:t>B</w:t>
            </w:r>
          </w:p>
        </w:tc>
        <w:tc>
          <w:tcPr>
            <w:tcW w:w="2694" w:type="dxa"/>
            <w:vAlign w:val="center"/>
          </w:tcPr>
          <w:p w:rsidR="00343C98" w:rsidRPr="00604787" w:rsidRDefault="00604787" w:rsidP="00E30BEA">
            <w:r>
              <w:rPr>
                <w:rFonts w:hint="eastAsia"/>
              </w:rPr>
              <w:t>信頼できる原資料を残すには</w:t>
            </w:r>
            <w:r>
              <w:rPr>
                <w:rFonts w:hint="eastAsia"/>
              </w:rPr>
              <w:t xml:space="preserve"> </w:t>
            </w:r>
            <w:r w:rsidR="00E30BEA" w:rsidRPr="00604787">
              <w:rPr>
                <w:rFonts w:hint="eastAsia"/>
              </w:rPr>
              <w:t>今どうしてる？</w:t>
            </w:r>
          </w:p>
        </w:tc>
        <w:tc>
          <w:tcPr>
            <w:tcW w:w="6945" w:type="dxa"/>
            <w:vAlign w:val="center"/>
          </w:tcPr>
          <w:p w:rsidR="00EA3A93" w:rsidRPr="00E30BEA" w:rsidRDefault="00E30BEA" w:rsidP="00E30BEA">
            <w:pPr>
              <w:rPr>
                <w:sz w:val="20"/>
                <w:szCs w:val="20"/>
              </w:rPr>
            </w:pPr>
            <w:r w:rsidRPr="00E30BEA">
              <w:rPr>
                <w:rFonts w:hint="eastAsia"/>
                <w:sz w:val="20"/>
                <w:szCs w:val="20"/>
              </w:rPr>
              <w:t>信頼性の高い原資料を残すための各施設の取り組みや工夫、教育等を情報交換し、自施設の実践向上に活かせる方策を探求する</w:t>
            </w:r>
          </w:p>
        </w:tc>
      </w:tr>
      <w:tr w:rsidR="00EA3A93" w:rsidTr="00FD52A4">
        <w:trPr>
          <w:trHeight w:val="572"/>
        </w:trPr>
        <w:tc>
          <w:tcPr>
            <w:tcW w:w="675" w:type="dxa"/>
            <w:vAlign w:val="center"/>
          </w:tcPr>
          <w:p w:rsidR="00EA3A93" w:rsidRPr="00C426CF" w:rsidRDefault="00343C98" w:rsidP="00C426CF">
            <w:pPr>
              <w:jc w:val="center"/>
              <w:rPr>
                <w:sz w:val="32"/>
              </w:rPr>
            </w:pPr>
            <w:r w:rsidRPr="00C426CF">
              <w:rPr>
                <w:rFonts w:hint="eastAsia"/>
                <w:sz w:val="32"/>
              </w:rPr>
              <w:t>C</w:t>
            </w:r>
          </w:p>
        </w:tc>
        <w:tc>
          <w:tcPr>
            <w:tcW w:w="2694" w:type="dxa"/>
            <w:vAlign w:val="center"/>
          </w:tcPr>
          <w:p w:rsidR="00E30BEA" w:rsidRPr="00604787" w:rsidRDefault="00E30BEA" w:rsidP="00E30BEA">
            <w:r w:rsidRPr="00604787">
              <w:rPr>
                <w:rFonts w:hint="eastAsia"/>
              </w:rPr>
              <w:t xml:space="preserve">つながろう新人　</w:t>
            </w:r>
          </w:p>
          <w:p w:rsidR="00EA3A93" w:rsidRPr="00604787" w:rsidRDefault="00E30BEA" w:rsidP="00604787">
            <w:r w:rsidRPr="00604787">
              <w:rPr>
                <w:rFonts w:hint="eastAsia"/>
              </w:rPr>
              <w:t>悩みは同じ</w:t>
            </w:r>
            <w:r w:rsidR="00604787">
              <w:rPr>
                <w:rFonts w:hint="eastAsia"/>
              </w:rPr>
              <w:t xml:space="preserve"> </w:t>
            </w:r>
            <w:r w:rsidRPr="00604787">
              <w:rPr>
                <w:rFonts w:hint="eastAsia"/>
              </w:rPr>
              <w:t>語り合おう！</w:t>
            </w:r>
          </w:p>
        </w:tc>
        <w:tc>
          <w:tcPr>
            <w:tcW w:w="6945" w:type="dxa"/>
            <w:vAlign w:val="center"/>
          </w:tcPr>
          <w:p w:rsidR="00EA3A93" w:rsidRPr="00E30BEA" w:rsidRDefault="00E30BEA" w:rsidP="00E30BEA">
            <w:pPr>
              <w:rPr>
                <w:sz w:val="20"/>
                <w:szCs w:val="20"/>
              </w:rPr>
            </w:pPr>
            <w:r w:rsidRPr="00E30BEA">
              <w:rPr>
                <w:rFonts w:hint="eastAsia"/>
                <w:sz w:val="20"/>
                <w:szCs w:val="20"/>
              </w:rPr>
              <w:t>経験</w:t>
            </w:r>
            <w:r w:rsidRPr="00E30BEA">
              <w:rPr>
                <w:rFonts w:hint="eastAsia"/>
                <w:sz w:val="20"/>
                <w:szCs w:val="20"/>
              </w:rPr>
              <w:t>1-2</w:t>
            </w:r>
            <w:r w:rsidRPr="00E30BEA">
              <w:rPr>
                <w:rFonts w:hint="eastAsia"/>
                <w:sz w:val="20"/>
                <w:szCs w:val="20"/>
              </w:rPr>
              <w:t>年目、ドキドキの毎日、初心者あるあるを語り合い、</w:t>
            </w:r>
            <w:r w:rsidRPr="00E30BEA">
              <w:rPr>
                <w:rFonts w:hint="eastAsia"/>
                <w:sz w:val="20"/>
                <w:szCs w:val="20"/>
              </w:rPr>
              <w:t>CRC</w:t>
            </w:r>
            <w:r w:rsidRPr="00E30BEA">
              <w:rPr>
                <w:rFonts w:hint="eastAsia"/>
                <w:sz w:val="20"/>
                <w:szCs w:val="20"/>
              </w:rPr>
              <w:t>として働く誇りを見出す</w:t>
            </w:r>
          </w:p>
        </w:tc>
      </w:tr>
      <w:tr w:rsidR="00EA3A93" w:rsidRPr="00604787" w:rsidTr="00FD52A4">
        <w:trPr>
          <w:trHeight w:val="572"/>
        </w:trPr>
        <w:tc>
          <w:tcPr>
            <w:tcW w:w="675" w:type="dxa"/>
            <w:vAlign w:val="center"/>
          </w:tcPr>
          <w:p w:rsidR="00EA3A93" w:rsidRPr="00C426CF" w:rsidRDefault="00343C98" w:rsidP="00C426CF">
            <w:pPr>
              <w:jc w:val="center"/>
              <w:rPr>
                <w:sz w:val="32"/>
              </w:rPr>
            </w:pPr>
            <w:r w:rsidRPr="00C426CF">
              <w:rPr>
                <w:rFonts w:hint="eastAsia"/>
                <w:sz w:val="32"/>
              </w:rPr>
              <w:t>D</w:t>
            </w:r>
          </w:p>
        </w:tc>
        <w:tc>
          <w:tcPr>
            <w:tcW w:w="2694" w:type="dxa"/>
            <w:vAlign w:val="center"/>
          </w:tcPr>
          <w:p w:rsidR="00194646" w:rsidRPr="00604787" w:rsidRDefault="00E30BEA" w:rsidP="00194646">
            <w:r w:rsidRPr="00604787">
              <w:rPr>
                <w:rFonts w:hint="eastAsia"/>
              </w:rPr>
              <w:t>協働</w:t>
            </w:r>
            <w:r w:rsidR="00194646" w:rsidRPr="00604787">
              <w:rPr>
                <w:rFonts w:hint="eastAsia"/>
              </w:rPr>
              <w:t>する</w:t>
            </w:r>
            <w:r w:rsidRPr="00604787">
              <w:rPr>
                <w:rFonts w:hint="eastAsia"/>
              </w:rPr>
              <w:t>メンバー</w:t>
            </w:r>
          </w:p>
          <w:p w:rsidR="00C779C7" w:rsidRPr="00604787" w:rsidRDefault="00194646" w:rsidP="00194646">
            <w:r w:rsidRPr="00604787">
              <w:rPr>
                <w:rFonts w:hint="eastAsia"/>
              </w:rPr>
              <w:t>うまく</w:t>
            </w:r>
            <w:r w:rsidR="00E30BEA" w:rsidRPr="00604787">
              <w:rPr>
                <w:rFonts w:hint="eastAsia"/>
              </w:rPr>
              <w:t>つながってる？</w:t>
            </w:r>
          </w:p>
        </w:tc>
        <w:tc>
          <w:tcPr>
            <w:tcW w:w="6945" w:type="dxa"/>
            <w:vAlign w:val="center"/>
          </w:tcPr>
          <w:p w:rsidR="00A954B4" w:rsidRPr="00E30BEA" w:rsidRDefault="00194646" w:rsidP="00FD52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</w:t>
            </w:r>
            <w:r w:rsidR="0047094F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共有、逸脱防止の取組み、機能別の</w:t>
            </w:r>
            <w:r w:rsidR="0047094F">
              <w:rPr>
                <w:rFonts w:hint="eastAsia"/>
                <w:sz w:val="20"/>
                <w:szCs w:val="20"/>
              </w:rPr>
              <w:t>分業など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E30BEA" w:rsidRPr="00E30BEA">
              <w:rPr>
                <w:rFonts w:hint="eastAsia"/>
                <w:sz w:val="20"/>
                <w:szCs w:val="20"/>
              </w:rPr>
              <w:t>協働</w:t>
            </w:r>
            <w:r w:rsidR="0047094F">
              <w:rPr>
                <w:rFonts w:hint="eastAsia"/>
                <w:sz w:val="20"/>
                <w:szCs w:val="20"/>
              </w:rPr>
              <w:t>する</w:t>
            </w:r>
            <w:r w:rsidR="00E30BEA" w:rsidRPr="00E30BEA">
              <w:rPr>
                <w:rFonts w:hint="eastAsia"/>
                <w:sz w:val="20"/>
                <w:szCs w:val="20"/>
              </w:rPr>
              <w:t>メンバー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E30BEA" w:rsidRPr="00E30BEA">
              <w:rPr>
                <w:rFonts w:hint="eastAsia"/>
                <w:sz w:val="20"/>
                <w:szCs w:val="20"/>
              </w:rPr>
              <w:t>連携の現状</w:t>
            </w:r>
            <w:r w:rsidR="00604787">
              <w:rPr>
                <w:rFonts w:hint="eastAsia"/>
                <w:sz w:val="20"/>
                <w:szCs w:val="20"/>
              </w:rPr>
              <w:t>、</w:t>
            </w:r>
            <w:r w:rsidR="00E30BEA" w:rsidRPr="00E30BEA">
              <w:rPr>
                <w:rFonts w:hint="eastAsia"/>
                <w:sz w:val="20"/>
                <w:szCs w:val="20"/>
              </w:rPr>
              <w:t>課題、工夫を施設間で情報交換し有効な連携方法を探求する</w:t>
            </w:r>
          </w:p>
        </w:tc>
      </w:tr>
      <w:tr w:rsidR="00343C98" w:rsidTr="00FD52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75" w:type="dxa"/>
            <w:vAlign w:val="center"/>
          </w:tcPr>
          <w:p w:rsidR="00343C98" w:rsidRPr="00C426CF" w:rsidRDefault="00E30BEA" w:rsidP="00C426CF">
            <w:pPr>
              <w:jc w:val="center"/>
              <w:rPr>
                <w:sz w:val="32"/>
              </w:rPr>
            </w:pPr>
            <w:r w:rsidRPr="00C426CF">
              <w:rPr>
                <w:rFonts w:hint="eastAsia"/>
                <w:sz w:val="32"/>
              </w:rPr>
              <w:t>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0BEA" w:rsidRPr="00604787" w:rsidRDefault="00E30BEA" w:rsidP="00E30BEA">
            <w:pPr>
              <w:widowControl/>
            </w:pPr>
            <w:r w:rsidRPr="00604787">
              <w:rPr>
                <w:rFonts w:hint="eastAsia"/>
              </w:rPr>
              <w:t>こんな時どうする？</w:t>
            </w:r>
          </w:p>
          <w:p w:rsidR="00C779C7" w:rsidRPr="00604787" w:rsidRDefault="00E30BEA" w:rsidP="00E30BEA">
            <w:pPr>
              <w:widowControl/>
            </w:pPr>
            <w:r w:rsidRPr="00604787">
              <w:rPr>
                <w:rFonts w:hint="eastAsia"/>
              </w:rPr>
              <w:t>～治験事務局～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43C98" w:rsidRPr="00E30BEA" w:rsidRDefault="00E30BEA" w:rsidP="00E30BEA">
            <w:pPr>
              <w:widowControl/>
              <w:rPr>
                <w:sz w:val="20"/>
                <w:szCs w:val="20"/>
              </w:rPr>
            </w:pPr>
            <w:r w:rsidRPr="00E30BEA">
              <w:rPr>
                <w:rFonts w:hint="eastAsia"/>
                <w:sz w:val="20"/>
                <w:szCs w:val="20"/>
              </w:rPr>
              <w:t>初心者・経験者、契約担当それぞれの立場での疑問等、他施設と相談することで自施設について見直す</w:t>
            </w:r>
          </w:p>
        </w:tc>
      </w:tr>
      <w:tr w:rsidR="00343C98" w:rsidTr="006047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675" w:type="dxa"/>
            <w:vAlign w:val="center"/>
          </w:tcPr>
          <w:p w:rsidR="00343C98" w:rsidRPr="00C426CF" w:rsidRDefault="00E30BEA" w:rsidP="00C426CF">
            <w:pPr>
              <w:jc w:val="center"/>
              <w:rPr>
                <w:sz w:val="32"/>
              </w:rPr>
            </w:pPr>
            <w:r w:rsidRPr="00C426CF">
              <w:rPr>
                <w:rFonts w:hint="eastAsia"/>
                <w:sz w:val="32"/>
              </w:rPr>
              <w:t>F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0BEA" w:rsidRPr="00604787" w:rsidRDefault="00E30BEA" w:rsidP="00E30BEA">
            <w:pPr>
              <w:widowControl/>
            </w:pPr>
            <w:r w:rsidRPr="00604787">
              <w:rPr>
                <w:rFonts w:hint="eastAsia"/>
              </w:rPr>
              <w:t>こんな時どうする？</w:t>
            </w:r>
          </w:p>
          <w:p w:rsidR="00343C98" w:rsidRPr="00604787" w:rsidRDefault="00E30BEA" w:rsidP="00E30BEA">
            <w:pPr>
              <w:widowControl/>
            </w:pPr>
            <w:r w:rsidRPr="00604787">
              <w:rPr>
                <w:rFonts w:hint="eastAsia"/>
              </w:rPr>
              <w:t>～臨床研究～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E0639" w:rsidRPr="00E30BEA" w:rsidRDefault="00E30BEA" w:rsidP="00E30BEA">
            <w:pPr>
              <w:widowControl/>
              <w:rPr>
                <w:sz w:val="20"/>
                <w:szCs w:val="20"/>
              </w:rPr>
            </w:pPr>
            <w:r w:rsidRPr="00E30BEA">
              <w:rPr>
                <w:rFonts w:hint="eastAsia"/>
                <w:sz w:val="20"/>
                <w:szCs w:val="20"/>
              </w:rPr>
              <w:t>計画書の読み方、モニタリング、データマネージメント、監査、症例進捗管理（契約）等、それぞれの役割における現状や課題、また実施体制やスタッフの教育・育成について考える</w:t>
            </w:r>
          </w:p>
        </w:tc>
      </w:tr>
    </w:tbl>
    <w:p w:rsidR="00655ABE" w:rsidRPr="00655ABE" w:rsidRDefault="00655ABE" w:rsidP="00BC6E12"/>
    <w:sectPr w:rsidR="00655ABE" w:rsidRPr="00655ABE" w:rsidSect="00C426CF">
      <w:pgSz w:w="11906" w:h="16838" w:code="9"/>
      <w:pgMar w:top="851" w:right="851" w:bottom="851" w:left="851" w:header="851" w:footer="992" w:gutter="0"/>
      <w:cols w:space="425"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69" w:rsidRDefault="004F0169" w:rsidP="004F0169">
      <w:r>
        <w:separator/>
      </w:r>
    </w:p>
  </w:endnote>
  <w:endnote w:type="continuationSeparator" w:id="0">
    <w:p w:rsidR="004F0169" w:rsidRDefault="004F0169" w:rsidP="004F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69" w:rsidRDefault="004F0169" w:rsidP="004F0169">
      <w:r>
        <w:separator/>
      </w:r>
    </w:p>
  </w:footnote>
  <w:footnote w:type="continuationSeparator" w:id="0">
    <w:p w:rsidR="004F0169" w:rsidRDefault="004F0169" w:rsidP="004F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C88"/>
    <w:multiLevelType w:val="hybridMultilevel"/>
    <w:tmpl w:val="2F4AB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D02C3D"/>
    <w:multiLevelType w:val="hybridMultilevel"/>
    <w:tmpl w:val="C7F0D86C"/>
    <w:lvl w:ilvl="0" w:tplc="1646F63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6C79D0"/>
    <w:multiLevelType w:val="hybridMultilevel"/>
    <w:tmpl w:val="07ACC97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DF000DD"/>
    <w:multiLevelType w:val="hybridMultilevel"/>
    <w:tmpl w:val="5B4AA9AC"/>
    <w:lvl w:ilvl="0" w:tplc="98CC3F6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5D0FB1"/>
    <w:multiLevelType w:val="hybridMultilevel"/>
    <w:tmpl w:val="389AC70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8CA42EE"/>
    <w:multiLevelType w:val="hybridMultilevel"/>
    <w:tmpl w:val="AAF8A224"/>
    <w:lvl w:ilvl="0" w:tplc="F60E3E52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E"/>
    <w:rsid w:val="00000F03"/>
    <w:rsid w:val="00004122"/>
    <w:rsid w:val="00012DB9"/>
    <w:rsid w:val="00016A47"/>
    <w:rsid w:val="000171BA"/>
    <w:rsid w:val="0002207C"/>
    <w:rsid w:val="00024EC5"/>
    <w:rsid w:val="00027B65"/>
    <w:rsid w:val="0003063B"/>
    <w:rsid w:val="00032ADB"/>
    <w:rsid w:val="00033094"/>
    <w:rsid w:val="00034915"/>
    <w:rsid w:val="00037811"/>
    <w:rsid w:val="00037A89"/>
    <w:rsid w:val="000426BA"/>
    <w:rsid w:val="00043358"/>
    <w:rsid w:val="0004480F"/>
    <w:rsid w:val="000470CF"/>
    <w:rsid w:val="00047CEF"/>
    <w:rsid w:val="0005073C"/>
    <w:rsid w:val="00052910"/>
    <w:rsid w:val="000546E6"/>
    <w:rsid w:val="00057AD3"/>
    <w:rsid w:val="00057F15"/>
    <w:rsid w:val="0006160A"/>
    <w:rsid w:val="0006277E"/>
    <w:rsid w:val="00063E17"/>
    <w:rsid w:val="00070974"/>
    <w:rsid w:val="00080534"/>
    <w:rsid w:val="00081F8E"/>
    <w:rsid w:val="00083BFE"/>
    <w:rsid w:val="00086E9B"/>
    <w:rsid w:val="00092CD9"/>
    <w:rsid w:val="000A29D3"/>
    <w:rsid w:val="000A5A52"/>
    <w:rsid w:val="000B36FF"/>
    <w:rsid w:val="000B45AE"/>
    <w:rsid w:val="000B5659"/>
    <w:rsid w:val="000B68EF"/>
    <w:rsid w:val="000B6B92"/>
    <w:rsid w:val="000B6BA7"/>
    <w:rsid w:val="000C0BB6"/>
    <w:rsid w:val="000C58D6"/>
    <w:rsid w:val="000D3DEF"/>
    <w:rsid w:val="000D4A39"/>
    <w:rsid w:val="000D520F"/>
    <w:rsid w:val="000D52B9"/>
    <w:rsid w:val="000E2171"/>
    <w:rsid w:val="000E3CFC"/>
    <w:rsid w:val="000E42C1"/>
    <w:rsid w:val="000F3FF4"/>
    <w:rsid w:val="000F47DB"/>
    <w:rsid w:val="000F50C0"/>
    <w:rsid w:val="000F514F"/>
    <w:rsid w:val="000F6D0D"/>
    <w:rsid w:val="001003B1"/>
    <w:rsid w:val="0010070B"/>
    <w:rsid w:val="0010261D"/>
    <w:rsid w:val="00104635"/>
    <w:rsid w:val="00105D81"/>
    <w:rsid w:val="001107DD"/>
    <w:rsid w:val="00110AE0"/>
    <w:rsid w:val="00111C3D"/>
    <w:rsid w:val="00111E12"/>
    <w:rsid w:val="00117937"/>
    <w:rsid w:val="0012469D"/>
    <w:rsid w:val="00124DB6"/>
    <w:rsid w:val="001305CD"/>
    <w:rsid w:val="001343C8"/>
    <w:rsid w:val="001367A2"/>
    <w:rsid w:val="001371F7"/>
    <w:rsid w:val="00137E46"/>
    <w:rsid w:val="0014047F"/>
    <w:rsid w:val="001418CC"/>
    <w:rsid w:val="001461BE"/>
    <w:rsid w:val="00150A46"/>
    <w:rsid w:val="00152257"/>
    <w:rsid w:val="0015288F"/>
    <w:rsid w:val="001601BB"/>
    <w:rsid w:val="00161E76"/>
    <w:rsid w:val="00163894"/>
    <w:rsid w:val="00163B04"/>
    <w:rsid w:val="001704C1"/>
    <w:rsid w:val="00170745"/>
    <w:rsid w:val="00177BA2"/>
    <w:rsid w:val="00181938"/>
    <w:rsid w:val="00182F32"/>
    <w:rsid w:val="00183D3C"/>
    <w:rsid w:val="001841FD"/>
    <w:rsid w:val="00184ECC"/>
    <w:rsid w:val="00185504"/>
    <w:rsid w:val="001868F3"/>
    <w:rsid w:val="001873B1"/>
    <w:rsid w:val="00187784"/>
    <w:rsid w:val="00187B56"/>
    <w:rsid w:val="001926BD"/>
    <w:rsid w:val="00192AD8"/>
    <w:rsid w:val="00194646"/>
    <w:rsid w:val="001950D9"/>
    <w:rsid w:val="00195126"/>
    <w:rsid w:val="001962F3"/>
    <w:rsid w:val="001A599E"/>
    <w:rsid w:val="001A6164"/>
    <w:rsid w:val="001A797B"/>
    <w:rsid w:val="001B00E9"/>
    <w:rsid w:val="001B558B"/>
    <w:rsid w:val="001C011C"/>
    <w:rsid w:val="001C1F36"/>
    <w:rsid w:val="001C4B04"/>
    <w:rsid w:val="001C5903"/>
    <w:rsid w:val="001D27E3"/>
    <w:rsid w:val="001D401B"/>
    <w:rsid w:val="001D5784"/>
    <w:rsid w:val="001D7906"/>
    <w:rsid w:val="001E1539"/>
    <w:rsid w:val="001E3D2D"/>
    <w:rsid w:val="001E66CB"/>
    <w:rsid w:val="001F1E3C"/>
    <w:rsid w:val="001F2962"/>
    <w:rsid w:val="001F4150"/>
    <w:rsid w:val="001F55E3"/>
    <w:rsid w:val="001F6014"/>
    <w:rsid w:val="001F7F62"/>
    <w:rsid w:val="00202B69"/>
    <w:rsid w:val="00205985"/>
    <w:rsid w:val="00207C28"/>
    <w:rsid w:val="0021465B"/>
    <w:rsid w:val="00220C5E"/>
    <w:rsid w:val="00221201"/>
    <w:rsid w:val="002234B9"/>
    <w:rsid w:val="00224EDC"/>
    <w:rsid w:val="0023022E"/>
    <w:rsid w:val="002302A9"/>
    <w:rsid w:val="00235C6E"/>
    <w:rsid w:val="00245EE5"/>
    <w:rsid w:val="002500C7"/>
    <w:rsid w:val="00252602"/>
    <w:rsid w:val="0025577F"/>
    <w:rsid w:val="00256AAC"/>
    <w:rsid w:val="002600C6"/>
    <w:rsid w:val="002615F4"/>
    <w:rsid w:val="002624CA"/>
    <w:rsid w:val="00263117"/>
    <w:rsid w:val="002664E2"/>
    <w:rsid w:val="0026701A"/>
    <w:rsid w:val="00274DF9"/>
    <w:rsid w:val="00290BA6"/>
    <w:rsid w:val="002939A4"/>
    <w:rsid w:val="002950AF"/>
    <w:rsid w:val="002953AC"/>
    <w:rsid w:val="00295DD6"/>
    <w:rsid w:val="002971AC"/>
    <w:rsid w:val="002A0C1F"/>
    <w:rsid w:val="002A3700"/>
    <w:rsid w:val="002A44BE"/>
    <w:rsid w:val="002A4E5D"/>
    <w:rsid w:val="002A7A30"/>
    <w:rsid w:val="002B29E4"/>
    <w:rsid w:val="002B46A2"/>
    <w:rsid w:val="002B63E2"/>
    <w:rsid w:val="002B74DC"/>
    <w:rsid w:val="002B7E99"/>
    <w:rsid w:val="002C2E0F"/>
    <w:rsid w:val="002C3621"/>
    <w:rsid w:val="002C571D"/>
    <w:rsid w:val="002D007C"/>
    <w:rsid w:val="002D7358"/>
    <w:rsid w:val="002E0639"/>
    <w:rsid w:val="002E0865"/>
    <w:rsid w:val="002E6A88"/>
    <w:rsid w:val="002E7AFB"/>
    <w:rsid w:val="002E7CC3"/>
    <w:rsid w:val="002F5976"/>
    <w:rsid w:val="002F72F3"/>
    <w:rsid w:val="003011D4"/>
    <w:rsid w:val="00310B15"/>
    <w:rsid w:val="00313214"/>
    <w:rsid w:val="00317C4F"/>
    <w:rsid w:val="0032365B"/>
    <w:rsid w:val="00327B37"/>
    <w:rsid w:val="003312C2"/>
    <w:rsid w:val="00333354"/>
    <w:rsid w:val="00336650"/>
    <w:rsid w:val="003417E7"/>
    <w:rsid w:val="00343016"/>
    <w:rsid w:val="00343C98"/>
    <w:rsid w:val="00345515"/>
    <w:rsid w:val="0035096D"/>
    <w:rsid w:val="00353B20"/>
    <w:rsid w:val="00356194"/>
    <w:rsid w:val="0035694A"/>
    <w:rsid w:val="003677EC"/>
    <w:rsid w:val="0037023D"/>
    <w:rsid w:val="00371A49"/>
    <w:rsid w:val="0037384E"/>
    <w:rsid w:val="00374E29"/>
    <w:rsid w:val="00380E72"/>
    <w:rsid w:val="00383A9F"/>
    <w:rsid w:val="00391550"/>
    <w:rsid w:val="00391C50"/>
    <w:rsid w:val="003933E6"/>
    <w:rsid w:val="00393597"/>
    <w:rsid w:val="003A0A8F"/>
    <w:rsid w:val="003A33EC"/>
    <w:rsid w:val="003A4F97"/>
    <w:rsid w:val="003A6D9B"/>
    <w:rsid w:val="003B0D1C"/>
    <w:rsid w:val="003B15AC"/>
    <w:rsid w:val="003B35E4"/>
    <w:rsid w:val="003B5585"/>
    <w:rsid w:val="003B798D"/>
    <w:rsid w:val="003B7E82"/>
    <w:rsid w:val="003C00EF"/>
    <w:rsid w:val="003C0CCE"/>
    <w:rsid w:val="003C16AE"/>
    <w:rsid w:val="003C19C5"/>
    <w:rsid w:val="003C2701"/>
    <w:rsid w:val="003C2D20"/>
    <w:rsid w:val="003C3AC1"/>
    <w:rsid w:val="003C3FCC"/>
    <w:rsid w:val="003D06F5"/>
    <w:rsid w:val="003D1A65"/>
    <w:rsid w:val="003D6294"/>
    <w:rsid w:val="003E1411"/>
    <w:rsid w:val="003E1508"/>
    <w:rsid w:val="003E25F2"/>
    <w:rsid w:val="003F04AD"/>
    <w:rsid w:val="003F05C3"/>
    <w:rsid w:val="003F4C2C"/>
    <w:rsid w:val="00400BEF"/>
    <w:rsid w:val="0040116C"/>
    <w:rsid w:val="00402BAF"/>
    <w:rsid w:val="004142FB"/>
    <w:rsid w:val="00423588"/>
    <w:rsid w:val="00425405"/>
    <w:rsid w:val="004257CF"/>
    <w:rsid w:val="004300C7"/>
    <w:rsid w:val="00430628"/>
    <w:rsid w:val="00432DCB"/>
    <w:rsid w:val="0043577E"/>
    <w:rsid w:val="004459B9"/>
    <w:rsid w:val="0045465C"/>
    <w:rsid w:val="0047094F"/>
    <w:rsid w:val="00472B9B"/>
    <w:rsid w:val="00476758"/>
    <w:rsid w:val="00480237"/>
    <w:rsid w:val="004808F4"/>
    <w:rsid w:val="00480E88"/>
    <w:rsid w:val="00481430"/>
    <w:rsid w:val="0048164E"/>
    <w:rsid w:val="004862B3"/>
    <w:rsid w:val="004867C2"/>
    <w:rsid w:val="00491D76"/>
    <w:rsid w:val="0049245E"/>
    <w:rsid w:val="00493E10"/>
    <w:rsid w:val="004A23A0"/>
    <w:rsid w:val="004A7308"/>
    <w:rsid w:val="004A7E48"/>
    <w:rsid w:val="004B3AF4"/>
    <w:rsid w:val="004B4224"/>
    <w:rsid w:val="004B48E2"/>
    <w:rsid w:val="004C473A"/>
    <w:rsid w:val="004C4F35"/>
    <w:rsid w:val="004D06F6"/>
    <w:rsid w:val="004D5D0C"/>
    <w:rsid w:val="004E4979"/>
    <w:rsid w:val="004F000D"/>
    <w:rsid w:val="004F0169"/>
    <w:rsid w:val="004F534C"/>
    <w:rsid w:val="004F6EBA"/>
    <w:rsid w:val="00500B3D"/>
    <w:rsid w:val="005016DC"/>
    <w:rsid w:val="005029B2"/>
    <w:rsid w:val="00503639"/>
    <w:rsid w:val="00504662"/>
    <w:rsid w:val="00504EC8"/>
    <w:rsid w:val="00505034"/>
    <w:rsid w:val="00510AD0"/>
    <w:rsid w:val="005141FD"/>
    <w:rsid w:val="0051726A"/>
    <w:rsid w:val="00517FAD"/>
    <w:rsid w:val="0052147A"/>
    <w:rsid w:val="00521A3B"/>
    <w:rsid w:val="0052344F"/>
    <w:rsid w:val="0052435D"/>
    <w:rsid w:val="00526BAD"/>
    <w:rsid w:val="00527407"/>
    <w:rsid w:val="00530DBE"/>
    <w:rsid w:val="005332A9"/>
    <w:rsid w:val="00534093"/>
    <w:rsid w:val="00534E5B"/>
    <w:rsid w:val="00535ABD"/>
    <w:rsid w:val="005423D2"/>
    <w:rsid w:val="00543D28"/>
    <w:rsid w:val="00552113"/>
    <w:rsid w:val="00557475"/>
    <w:rsid w:val="00560D55"/>
    <w:rsid w:val="005626A6"/>
    <w:rsid w:val="005632B6"/>
    <w:rsid w:val="00564985"/>
    <w:rsid w:val="0056637A"/>
    <w:rsid w:val="00571D15"/>
    <w:rsid w:val="00572171"/>
    <w:rsid w:val="0057325C"/>
    <w:rsid w:val="0058018E"/>
    <w:rsid w:val="00590F93"/>
    <w:rsid w:val="0059240B"/>
    <w:rsid w:val="00596197"/>
    <w:rsid w:val="00596716"/>
    <w:rsid w:val="00596C0D"/>
    <w:rsid w:val="005A42D2"/>
    <w:rsid w:val="005A6C88"/>
    <w:rsid w:val="005A71D3"/>
    <w:rsid w:val="005B0F39"/>
    <w:rsid w:val="005B50CB"/>
    <w:rsid w:val="005C08BD"/>
    <w:rsid w:val="005C5A90"/>
    <w:rsid w:val="005C643F"/>
    <w:rsid w:val="005C6FFE"/>
    <w:rsid w:val="005D1A89"/>
    <w:rsid w:val="005D5317"/>
    <w:rsid w:val="005D762A"/>
    <w:rsid w:val="005E7687"/>
    <w:rsid w:val="005F108C"/>
    <w:rsid w:val="005F1EFC"/>
    <w:rsid w:val="005F3BF2"/>
    <w:rsid w:val="005F7339"/>
    <w:rsid w:val="00602414"/>
    <w:rsid w:val="00603261"/>
    <w:rsid w:val="00604787"/>
    <w:rsid w:val="006048DB"/>
    <w:rsid w:val="00605819"/>
    <w:rsid w:val="00605AA4"/>
    <w:rsid w:val="00605AE0"/>
    <w:rsid w:val="006070F0"/>
    <w:rsid w:val="00616DC1"/>
    <w:rsid w:val="00617DC2"/>
    <w:rsid w:val="00622469"/>
    <w:rsid w:val="00623A8F"/>
    <w:rsid w:val="00631C73"/>
    <w:rsid w:val="00632198"/>
    <w:rsid w:val="0063291B"/>
    <w:rsid w:val="00632B81"/>
    <w:rsid w:val="006415C7"/>
    <w:rsid w:val="00655A24"/>
    <w:rsid w:val="00655ABE"/>
    <w:rsid w:val="00661338"/>
    <w:rsid w:val="00663B81"/>
    <w:rsid w:val="006670DE"/>
    <w:rsid w:val="0067016F"/>
    <w:rsid w:val="00671C4F"/>
    <w:rsid w:val="00672CFB"/>
    <w:rsid w:val="006738C0"/>
    <w:rsid w:val="00674948"/>
    <w:rsid w:val="00681DF4"/>
    <w:rsid w:val="0068288E"/>
    <w:rsid w:val="00684EE4"/>
    <w:rsid w:val="00687F1F"/>
    <w:rsid w:val="00694A38"/>
    <w:rsid w:val="006A3D58"/>
    <w:rsid w:val="006A4797"/>
    <w:rsid w:val="006A5ADF"/>
    <w:rsid w:val="006A7767"/>
    <w:rsid w:val="006B7D22"/>
    <w:rsid w:val="006C26DB"/>
    <w:rsid w:val="006C3F89"/>
    <w:rsid w:val="006C5473"/>
    <w:rsid w:val="006D1B44"/>
    <w:rsid w:val="006D7F13"/>
    <w:rsid w:val="006E1637"/>
    <w:rsid w:val="006E2256"/>
    <w:rsid w:val="006E42EB"/>
    <w:rsid w:val="006E59BC"/>
    <w:rsid w:val="006E6FB2"/>
    <w:rsid w:val="006F0BC0"/>
    <w:rsid w:val="006F0C24"/>
    <w:rsid w:val="006F13DA"/>
    <w:rsid w:val="006F1F46"/>
    <w:rsid w:val="006F240F"/>
    <w:rsid w:val="006F2826"/>
    <w:rsid w:val="006F3303"/>
    <w:rsid w:val="006F3F7A"/>
    <w:rsid w:val="006F74CC"/>
    <w:rsid w:val="00700FBA"/>
    <w:rsid w:val="00710B5E"/>
    <w:rsid w:val="00712BD1"/>
    <w:rsid w:val="007244E4"/>
    <w:rsid w:val="00730A02"/>
    <w:rsid w:val="00734FE9"/>
    <w:rsid w:val="00735644"/>
    <w:rsid w:val="00736FF5"/>
    <w:rsid w:val="007477B1"/>
    <w:rsid w:val="00752B72"/>
    <w:rsid w:val="007532AA"/>
    <w:rsid w:val="0075515C"/>
    <w:rsid w:val="00755912"/>
    <w:rsid w:val="00760103"/>
    <w:rsid w:val="007628A4"/>
    <w:rsid w:val="00772034"/>
    <w:rsid w:val="0079006F"/>
    <w:rsid w:val="007908B9"/>
    <w:rsid w:val="00792AE4"/>
    <w:rsid w:val="00796EF2"/>
    <w:rsid w:val="007977D7"/>
    <w:rsid w:val="00797D98"/>
    <w:rsid w:val="007A1B05"/>
    <w:rsid w:val="007A386A"/>
    <w:rsid w:val="007A52EC"/>
    <w:rsid w:val="007B21F1"/>
    <w:rsid w:val="007B29F5"/>
    <w:rsid w:val="007C1548"/>
    <w:rsid w:val="007C4F0B"/>
    <w:rsid w:val="007D13A6"/>
    <w:rsid w:val="007D747A"/>
    <w:rsid w:val="007E048F"/>
    <w:rsid w:val="007E0F97"/>
    <w:rsid w:val="007E10E3"/>
    <w:rsid w:val="007E30FF"/>
    <w:rsid w:val="007E3509"/>
    <w:rsid w:val="007E4C52"/>
    <w:rsid w:val="007F2D5B"/>
    <w:rsid w:val="007F406E"/>
    <w:rsid w:val="007F593D"/>
    <w:rsid w:val="007F62F8"/>
    <w:rsid w:val="007F7DEF"/>
    <w:rsid w:val="008008FB"/>
    <w:rsid w:val="00805554"/>
    <w:rsid w:val="00806721"/>
    <w:rsid w:val="00806EF0"/>
    <w:rsid w:val="00807D91"/>
    <w:rsid w:val="00811619"/>
    <w:rsid w:val="00813AC7"/>
    <w:rsid w:val="00815272"/>
    <w:rsid w:val="00816D75"/>
    <w:rsid w:val="0082019E"/>
    <w:rsid w:val="00825428"/>
    <w:rsid w:val="00831BB4"/>
    <w:rsid w:val="0083275D"/>
    <w:rsid w:val="00843653"/>
    <w:rsid w:val="00845775"/>
    <w:rsid w:val="00845815"/>
    <w:rsid w:val="00847FEE"/>
    <w:rsid w:val="0085048C"/>
    <w:rsid w:val="00851445"/>
    <w:rsid w:val="0085263C"/>
    <w:rsid w:val="00852CFF"/>
    <w:rsid w:val="00853B6E"/>
    <w:rsid w:val="008545D7"/>
    <w:rsid w:val="008563FA"/>
    <w:rsid w:val="0087052E"/>
    <w:rsid w:val="008707E9"/>
    <w:rsid w:val="00871A8F"/>
    <w:rsid w:val="00872459"/>
    <w:rsid w:val="00872AB2"/>
    <w:rsid w:val="00874E54"/>
    <w:rsid w:val="00881F58"/>
    <w:rsid w:val="00884101"/>
    <w:rsid w:val="00884300"/>
    <w:rsid w:val="00887699"/>
    <w:rsid w:val="008956EB"/>
    <w:rsid w:val="008957EE"/>
    <w:rsid w:val="008A1E49"/>
    <w:rsid w:val="008A2875"/>
    <w:rsid w:val="008A39A9"/>
    <w:rsid w:val="008A6662"/>
    <w:rsid w:val="008B001C"/>
    <w:rsid w:val="008C2A34"/>
    <w:rsid w:val="008C316F"/>
    <w:rsid w:val="008C6598"/>
    <w:rsid w:val="008D01F8"/>
    <w:rsid w:val="008D2B5B"/>
    <w:rsid w:val="008D479C"/>
    <w:rsid w:val="008D6465"/>
    <w:rsid w:val="008D789A"/>
    <w:rsid w:val="008E1856"/>
    <w:rsid w:val="008E2432"/>
    <w:rsid w:val="008F0C9E"/>
    <w:rsid w:val="008F2391"/>
    <w:rsid w:val="008F6F50"/>
    <w:rsid w:val="00902F2A"/>
    <w:rsid w:val="00905AF7"/>
    <w:rsid w:val="00906A85"/>
    <w:rsid w:val="00910E39"/>
    <w:rsid w:val="009216EE"/>
    <w:rsid w:val="009218F5"/>
    <w:rsid w:val="00923EEA"/>
    <w:rsid w:val="00925EC0"/>
    <w:rsid w:val="009335DF"/>
    <w:rsid w:val="00934820"/>
    <w:rsid w:val="00943D27"/>
    <w:rsid w:val="009462A4"/>
    <w:rsid w:val="00946C52"/>
    <w:rsid w:val="00953C6E"/>
    <w:rsid w:val="00954927"/>
    <w:rsid w:val="00954A53"/>
    <w:rsid w:val="00966990"/>
    <w:rsid w:val="009733B0"/>
    <w:rsid w:val="00975BCB"/>
    <w:rsid w:val="009763F3"/>
    <w:rsid w:val="009833AC"/>
    <w:rsid w:val="00987CB8"/>
    <w:rsid w:val="0099179B"/>
    <w:rsid w:val="00992005"/>
    <w:rsid w:val="00994B26"/>
    <w:rsid w:val="00996026"/>
    <w:rsid w:val="009A1AC1"/>
    <w:rsid w:val="009A5E57"/>
    <w:rsid w:val="009B6C4B"/>
    <w:rsid w:val="009C4131"/>
    <w:rsid w:val="009C6359"/>
    <w:rsid w:val="009C7307"/>
    <w:rsid w:val="009D3549"/>
    <w:rsid w:val="009D41D0"/>
    <w:rsid w:val="009D57C9"/>
    <w:rsid w:val="009E135D"/>
    <w:rsid w:val="009E7689"/>
    <w:rsid w:val="009F2E93"/>
    <w:rsid w:val="009F4FE1"/>
    <w:rsid w:val="009F5F95"/>
    <w:rsid w:val="009F64B3"/>
    <w:rsid w:val="009F70E4"/>
    <w:rsid w:val="00A021B0"/>
    <w:rsid w:val="00A12A9B"/>
    <w:rsid w:val="00A158AC"/>
    <w:rsid w:val="00A20DE9"/>
    <w:rsid w:val="00A25A91"/>
    <w:rsid w:val="00A30721"/>
    <w:rsid w:val="00A30A94"/>
    <w:rsid w:val="00A36EA0"/>
    <w:rsid w:val="00A37E85"/>
    <w:rsid w:val="00A400F7"/>
    <w:rsid w:val="00A43723"/>
    <w:rsid w:val="00A44FC7"/>
    <w:rsid w:val="00A47423"/>
    <w:rsid w:val="00A530CB"/>
    <w:rsid w:val="00A63CA6"/>
    <w:rsid w:val="00A64A96"/>
    <w:rsid w:val="00A64B9C"/>
    <w:rsid w:val="00A65711"/>
    <w:rsid w:val="00A726F1"/>
    <w:rsid w:val="00A73B62"/>
    <w:rsid w:val="00A77C87"/>
    <w:rsid w:val="00A8256A"/>
    <w:rsid w:val="00A85CEC"/>
    <w:rsid w:val="00A86D60"/>
    <w:rsid w:val="00A92B31"/>
    <w:rsid w:val="00A9354C"/>
    <w:rsid w:val="00A954B4"/>
    <w:rsid w:val="00A9799E"/>
    <w:rsid w:val="00A97ABC"/>
    <w:rsid w:val="00AA35CE"/>
    <w:rsid w:val="00AA3DDA"/>
    <w:rsid w:val="00AA49F4"/>
    <w:rsid w:val="00AB3590"/>
    <w:rsid w:val="00AB759F"/>
    <w:rsid w:val="00AC1A6F"/>
    <w:rsid w:val="00AC2482"/>
    <w:rsid w:val="00AD1EE4"/>
    <w:rsid w:val="00AD28A4"/>
    <w:rsid w:val="00AD61B0"/>
    <w:rsid w:val="00AE02D9"/>
    <w:rsid w:val="00AE069E"/>
    <w:rsid w:val="00AE19D5"/>
    <w:rsid w:val="00AE2C72"/>
    <w:rsid w:val="00AE35D6"/>
    <w:rsid w:val="00AF3310"/>
    <w:rsid w:val="00AF5A10"/>
    <w:rsid w:val="00B01055"/>
    <w:rsid w:val="00B03343"/>
    <w:rsid w:val="00B06070"/>
    <w:rsid w:val="00B063D1"/>
    <w:rsid w:val="00B1512B"/>
    <w:rsid w:val="00B17E7C"/>
    <w:rsid w:val="00B2007C"/>
    <w:rsid w:val="00B24451"/>
    <w:rsid w:val="00B32BA5"/>
    <w:rsid w:val="00B33140"/>
    <w:rsid w:val="00B33B0C"/>
    <w:rsid w:val="00B340BE"/>
    <w:rsid w:val="00B37667"/>
    <w:rsid w:val="00B43E5B"/>
    <w:rsid w:val="00B53987"/>
    <w:rsid w:val="00B547CC"/>
    <w:rsid w:val="00B55B2B"/>
    <w:rsid w:val="00B57A01"/>
    <w:rsid w:val="00B6055A"/>
    <w:rsid w:val="00B64E1F"/>
    <w:rsid w:val="00B724F6"/>
    <w:rsid w:val="00B80622"/>
    <w:rsid w:val="00B80B96"/>
    <w:rsid w:val="00B86258"/>
    <w:rsid w:val="00B8671F"/>
    <w:rsid w:val="00B90D9B"/>
    <w:rsid w:val="00BA059B"/>
    <w:rsid w:val="00BA2997"/>
    <w:rsid w:val="00BB4770"/>
    <w:rsid w:val="00BB6D74"/>
    <w:rsid w:val="00BB7DB1"/>
    <w:rsid w:val="00BC24A0"/>
    <w:rsid w:val="00BC4C4D"/>
    <w:rsid w:val="00BC527B"/>
    <w:rsid w:val="00BC68EF"/>
    <w:rsid w:val="00BC6E12"/>
    <w:rsid w:val="00BC7B09"/>
    <w:rsid w:val="00BD0C8C"/>
    <w:rsid w:val="00BD21D9"/>
    <w:rsid w:val="00BD35A6"/>
    <w:rsid w:val="00BE1C2E"/>
    <w:rsid w:val="00BE2974"/>
    <w:rsid w:val="00BE5378"/>
    <w:rsid w:val="00BE63B1"/>
    <w:rsid w:val="00BE6E44"/>
    <w:rsid w:val="00BE70FF"/>
    <w:rsid w:val="00BF12C9"/>
    <w:rsid w:val="00BF6201"/>
    <w:rsid w:val="00BF73DF"/>
    <w:rsid w:val="00C0034E"/>
    <w:rsid w:val="00C02EDF"/>
    <w:rsid w:val="00C1054F"/>
    <w:rsid w:val="00C119D9"/>
    <w:rsid w:val="00C12162"/>
    <w:rsid w:val="00C128B9"/>
    <w:rsid w:val="00C15932"/>
    <w:rsid w:val="00C21551"/>
    <w:rsid w:val="00C2435A"/>
    <w:rsid w:val="00C2589E"/>
    <w:rsid w:val="00C34F83"/>
    <w:rsid w:val="00C35A8E"/>
    <w:rsid w:val="00C41674"/>
    <w:rsid w:val="00C426CF"/>
    <w:rsid w:val="00C429A2"/>
    <w:rsid w:val="00C42CE8"/>
    <w:rsid w:val="00C46E31"/>
    <w:rsid w:val="00C5157F"/>
    <w:rsid w:val="00C51CF0"/>
    <w:rsid w:val="00C570D8"/>
    <w:rsid w:val="00C650EA"/>
    <w:rsid w:val="00C67716"/>
    <w:rsid w:val="00C7278E"/>
    <w:rsid w:val="00C76823"/>
    <w:rsid w:val="00C779C7"/>
    <w:rsid w:val="00C819AE"/>
    <w:rsid w:val="00C84797"/>
    <w:rsid w:val="00C85491"/>
    <w:rsid w:val="00C86321"/>
    <w:rsid w:val="00C919FE"/>
    <w:rsid w:val="00C937D9"/>
    <w:rsid w:val="00C942F7"/>
    <w:rsid w:val="00C95D07"/>
    <w:rsid w:val="00C97E57"/>
    <w:rsid w:val="00CA0433"/>
    <w:rsid w:val="00CB15F5"/>
    <w:rsid w:val="00CB2DF0"/>
    <w:rsid w:val="00CB6C34"/>
    <w:rsid w:val="00CB74FF"/>
    <w:rsid w:val="00CC03A9"/>
    <w:rsid w:val="00CC2E95"/>
    <w:rsid w:val="00CC492B"/>
    <w:rsid w:val="00CC68E9"/>
    <w:rsid w:val="00CD3E86"/>
    <w:rsid w:val="00CD4731"/>
    <w:rsid w:val="00CD54A6"/>
    <w:rsid w:val="00CE15AB"/>
    <w:rsid w:val="00CE31DD"/>
    <w:rsid w:val="00CE3C8E"/>
    <w:rsid w:val="00CE6D4F"/>
    <w:rsid w:val="00CE7B6E"/>
    <w:rsid w:val="00CF3541"/>
    <w:rsid w:val="00CF3728"/>
    <w:rsid w:val="00CF518C"/>
    <w:rsid w:val="00D1083A"/>
    <w:rsid w:val="00D13A08"/>
    <w:rsid w:val="00D200EB"/>
    <w:rsid w:val="00D2380B"/>
    <w:rsid w:val="00D267A3"/>
    <w:rsid w:val="00D32B51"/>
    <w:rsid w:val="00D356C7"/>
    <w:rsid w:val="00D37414"/>
    <w:rsid w:val="00D420D6"/>
    <w:rsid w:val="00D42E4E"/>
    <w:rsid w:val="00D44DED"/>
    <w:rsid w:val="00D54B49"/>
    <w:rsid w:val="00D57580"/>
    <w:rsid w:val="00D661D7"/>
    <w:rsid w:val="00D669CD"/>
    <w:rsid w:val="00D704A0"/>
    <w:rsid w:val="00D70CF0"/>
    <w:rsid w:val="00D738EF"/>
    <w:rsid w:val="00D7408C"/>
    <w:rsid w:val="00D74956"/>
    <w:rsid w:val="00D75E3D"/>
    <w:rsid w:val="00D8048E"/>
    <w:rsid w:val="00D80711"/>
    <w:rsid w:val="00D80B37"/>
    <w:rsid w:val="00D8361C"/>
    <w:rsid w:val="00D92293"/>
    <w:rsid w:val="00DA4605"/>
    <w:rsid w:val="00DB1A8A"/>
    <w:rsid w:val="00DC3AF2"/>
    <w:rsid w:val="00DC46DC"/>
    <w:rsid w:val="00DC7DC4"/>
    <w:rsid w:val="00DD0FCB"/>
    <w:rsid w:val="00DD3709"/>
    <w:rsid w:val="00DD573A"/>
    <w:rsid w:val="00DE20E8"/>
    <w:rsid w:val="00DE275A"/>
    <w:rsid w:val="00DE3FE6"/>
    <w:rsid w:val="00DE582A"/>
    <w:rsid w:val="00DE626D"/>
    <w:rsid w:val="00DF3523"/>
    <w:rsid w:val="00DF386C"/>
    <w:rsid w:val="00E00B9B"/>
    <w:rsid w:val="00E022B0"/>
    <w:rsid w:val="00E049DF"/>
    <w:rsid w:val="00E07FDA"/>
    <w:rsid w:val="00E104C8"/>
    <w:rsid w:val="00E126C5"/>
    <w:rsid w:val="00E12883"/>
    <w:rsid w:val="00E15E4E"/>
    <w:rsid w:val="00E16CB5"/>
    <w:rsid w:val="00E2264A"/>
    <w:rsid w:val="00E238D4"/>
    <w:rsid w:val="00E30BEA"/>
    <w:rsid w:val="00E323D6"/>
    <w:rsid w:val="00E369A1"/>
    <w:rsid w:val="00E36BE7"/>
    <w:rsid w:val="00E4105A"/>
    <w:rsid w:val="00E47CBB"/>
    <w:rsid w:val="00E50751"/>
    <w:rsid w:val="00E50BD8"/>
    <w:rsid w:val="00E526FE"/>
    <w:rsid w:val="00E54455"/>
    <w:rsid w:val="00E55B6A"/>
    <w:rsid w:val="00E603D8"/>
    <w:rsid w:val="00E62A38"/>
    <w:rsid w:val="00E63902"/>
    <w:rsid w:val="00E65C8D"/>
    <w:rsid w:val="00E66095"/>
    <w:rsid w:val="00E66ADB"/>
    <w:rsid w:val="00E779D8"/>
    <w:rsid w:val="00E80C39"/>
    <w:rsid w:val="00E81697"/>
    <w:rsid w:val="00E83862"/>
    <w:rsid w:val="00E856D5"/>
    <w:rsid w:val="00E91682"/>
    <w:rsid w:val="00E943DE"/>
    <w:rsid w:val="00E97BE4"/>
    <w:rsid w:val="00EA3A93"/>
    <w:rsid w:val="00EA42D3"/>
    <w:rsid w:val="00EB104C"/>
    <w:rsid w:val="00EB3806"/>
    <w:rsid w:val="00EB70AE"/>
    <w:rsid w:val="00EC3346"/>
    <w:rsid w:val="00ED0272"/>
    <w:rsid w:val="00ED03F4"/>
    <w:rsid w:val="00ED1AFE"/>
    <w:rsid w:val="00ED2536"/>
    <w:rsid w:val="00ED3431"/>
    <w:rsid w:val="00ED74D8"/>
    <w:rsid w:val="00EE034D"/>
    <w:rsid w:val="00EE3AAD"/>
    <w:rsid w:val="00EE4BE5"/>
    <w:rsid w:val="00EE74BD"/>
    <w:rsid w:val="00EE7985"/>
    <w:rsid w:val="00EF2F7F"/>
    <w:rsid w:val="00EF488B"/>
    <w:rsid w:val="00EF4AC4"/>
    <w:rsid w:val="00EF5596"/>
    <w:rsid w:val="00EF6A4C"/>
    <w:rsid w:val="00EF71E3"/>
    <w:rsid w:val="00EF74A6"/>
    <w:rsid w:val="00F00B7C"/>
    <w:rsid w:val="00F00E88"/>
    <w:rsid w:val="00F03B6B"/>
    <w:rsid w:val="00F03BB3"/>
    <w:rsid w:val="00F05760"/>
    <w:rsid w:val="00F11443"/>
    <w:rsid w:val="00F11AD3"/>
    <w:rsid w:val="00F131C9"/>
    <w:rsid w:val="00F16345"/>
    <w:rsid w:val="00F16C04"/>
    <w:rsid w:val="00F23B3E"/>
    <w:rsid w:val="00F256F6"/>
    <w:rsid w:val="00F27C6B"/>
    <w:rsid w:val="00F3045E"/>
    <w:rsid w:val="00F31BFB"/>
    <w:rsid w:val="00F31D66"/>
    <w:rsid w:val="00F32768"/>
    <w:rsid w:val="00F354C6"/>
    <w:rsid w:val="00F35EE4"/>
    <w:rsid w:val="00F35F3B"/>
    <w:rsid w:val="00F36AFD"/>
    <w:rsid w:val="00F373D0"/>
    <w:rsid w:val="00F40743"/>
    <w:rsid w:val="00F41124"/>
    <w:rsid w:val="00F421E8"/>
    <w:rsid w:val="00F42455"/>
    <w:rsid w:val="00F42A1B"/>
    <w:rsid w:val="00F4454E"/>
    <w:rsid w:val="00F466E6"/>
    <w:rsid w:val="00F47ED6"/>
    <w:rsid w:val="00F504D1"/>
    <w:rsid w:val="00F50550"/>
    <w:rsid w:val="00F51B67"/>
    <w:rsid w:val="00F533CE"/>
    <w:rsid w:val="00F55949"/>
    <w:rsid w:val="00F570DA"/>
    <w:rsid w:val="00F605DD"/>
    <w:rsid w:val="00F60AB7"/>
    <w:rsid w:val="00F60E93"/>
    <w:rsid w:val="00F6255B"/>
    <w:rsid w:val="00F73EA9"/>
    <w:rsid w:val="00F7426D"/>
    <w:rsid w:val="00F825D5"/>
    <w:rsid w:val="00F87265"/>
    <w:rsid w:val="00F90EAC"/>
    <w:rsid w:val="00F913FC"/>
    <w:rsid w:val="00F945A3"/>
    <w:rsid w:val="00F9591C"/>
    <w:rsid w:val="00F9609B"/>
    <w:rsid w:val="00F97CA1"/>
    <w:rsid w:val="00FA088F"/>
    <w:rsid w:val="00FA0D13"/>
    <w:rsid w:val="00FA605B"/>
    <w:rsid w:val="00FB3F19"/>
    <w:rsid w:val="00FB4593"/>
    <w:rsid w:val="00FC0DEB"/>
    <w:rsid w:val="00FC11C4"/>
    <w:rsid w:val="00FC4555"/>
    <w:rsid w:val="00FC6541"/>
    <w:rsid w:val="00FC6817"/>
    <w:rsid w:val="00FC68F4"/>
    <w:rsid w:val="00FD2DA0"/>
    <w:rsid w:val="00FD52A4"/>
    <w:rsid w:val="00FE598C"/>
    <w:rsid w:val="00FE6CA0"/>
    <w:rsid w:val="00FE6D78"/>
    <w:rsid w:val="00FE6E3A"/>
    <w:rsid w:val="00FE7636"/>
    <w:rsid w:val="00FE78F3"/>
    <w:rsid w:val="00FF2F4A"/>
    <w:rsid w:val="00FF49C7"/>
    <w:rsid w:val="00FF5EB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169"/>
  </w:style>
  <w:style w:type="paragraph" w:styleId="a6">
    <w:name w:val="footer"/>
    <w:basedOn w:val="a"/>
    <w:link w:val="a7"/>
    <w:uiPriority w:val="99"/>
    <w:unhideWhenUsed/>
    <w:rsid w:val="004F0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169"/>
  </w:style>
  <w:style w:type="paragraph" w:styleId="a8">
    <w:name w:val="Balloon Text"/>
    <w:basedOn w:val="a"/>
    <w:link w:val="a9"/>
    <w:uiPriority w:val="99"/>
    <w:semiHidden/>
    <w:unhideWhenUsed/>
    <w:rsid w:val="00B5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7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0BE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30BE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53C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169"/>
  </w:style>
  <w:style w:type="paragraph" w:styleId="a6">
    <w:name w:val="footer"/>
    <w:basedOn w:val="a"/>
    <w:link w:val="a7"/>
    <w:uiPriority w:val="99"/>
    <w:unhideWhenUsed/>
    <w:rsid w:val="004F0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169"/>
  </w:style>
  <w:style w:type="paragraph" w:styleId="a8">
    <w:name w:val="Balloon Text"/>
    <w:basedOn w:val="a"/>
    <w:link w:val="a9"/>
    <w:uiPriority w:val="99"/>
    <w:semiHidden/>
    <w:unhideWhenUsed/>
    <w:rsid w:val="00B5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7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0BE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30BE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53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-crsc.sakura.ne.jp/shikoku-kyougikai2017/information.ph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</dc:creator>
  <cp:lastModifiedBy>GCP-11</cp:lastModifiedBy>
  <cp:revision>15</cp:revision>
  <cp:lastPrinted>2017-06-08T00:34:00Z</cp:lastPrinted>
  <dcterms:created xsi:type="dcterms:W3CDTF">2017-05-29T23:54:00Z</dcterms:created>
  <dcterms:modified xsi:type="dcterms:W3CDTF">2017-06-09T08:21:00Z</dcterms:modified>
</cp:coreProperties>
</file>